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A8D" w:rsidRPr="00C036EB" w:rsidRDefault="00A94C08" w:rsidP="00A15382">
      <w:pPr>
        <w:pStyle w:val="Ttulo3"/>
        <w:jc w:val="center"/>
        <w:rPr>
          <w:rFonts w:cs="Arial"/>
          <w:color w:val="237B58"/>
          <w:sz w:val="32"/>
          <w:szCs w:val="32"/>
          <w:lang w:val="en-US"/>
        </w:rPr>
      </w:pPr>
      <w:r w:rsidRPr="00C036EB">
        <w:rPr>
          <w:rFonts w:cs="Arial"/>
          <w:color w:val="237B58"/>
          <w:sz w:val="32"/>
          <w:szCs w:val="32"/>
          <w:lang w:val="en-US"/>
        </w:rPr>
        <w:t>BUILDING FUTURES</w:t>
      </w:r>
    </w:p>
    <w:p w:rsidR="00232AEE" w:rsidRPr="00C036EB" w:rsidRDefault="00232AEE" w:rsidP="00232AEE">
      <w:pPr>
        <w:ind w:left="1416"/>
        <w:rPr>
          <w:rFonts w:ascii="Arial" w:hAnsi="Arial" w:cs="Arial"/>
          <w:b/>
          <w:color w:val="800000"/>
        </w:rPr>
      </w:pPr>
    </w:p>
    <w:p w:rsidR="00232AEE" w:rsidRPr="00C036EB" w:rsidRDefault="00A94C08" w:rsidP="00395180">
      <w:pPr>
        <w:jc w:val="center"/>
        <w:rPr>
          <w:rFonts w:ascii="Arial" w:hAnsi="Arial" w:cs="Arial"/>
          <w:b/>
          <w:color w:val="800000"/>
        </w:rPr>
      </w:pPr>
      <w:r w:rsidRPr="00C036EB">
        <w:rPr>
          <w:rFonts w:ascii="Arial" w:hAnsi="Arial" w:cs="Arial"/>
          <w:b/>
          <w:color w:val="800000"/>
        </w:rPr>
        <w:t xml:space="preserve">WALLS OF HOPE/ </w:t>
      </w:r>
      <w:r w:rsidR="003D0A8D" w:rsidRPr="00C036EB">
        <w:rPr>
          <w:rFonts w:ascii="Arial" w:hAnsi="Arial" w:cs="Arial"/>
          <w:b/>
          <w:color w:val="800000"/>
        </w:rPr>
        <w:t xml:space="preserve">THE SCHOOL OF ART AND OPEN STUDIO </w:t>
      </w:r>
      <w:r w:rsidR="00232AEE" w:rsidRPr="00C036EB">
        <w:rPr>
          <w:rFonts w:ascii="Arial" w:hAnsi="Arial" w:cs="Arial"/>
          <w:b/>
          <w:color w:val="800000"/>
        </w:rPr>
        <w:t>OF PERQUIN</w:t>
      </w:r>
      <w:r w:rsidRPr="00C036EB">
        <w:rPr>
          <w:rFonts w:ascii="Arial" w:hAnsi="Arial" w:cs="Arial"/>
          <w:b/>
          <w:color w:val="800000"/>
        </w:rPr>
        <w:t>, MORAZAN, EL SALVADOR</w:t>
      </w:r>
    </w:p>
    <w:p w:rsidR="0015663A" w:rsidRDefault="0015663A" w:rsidP="0015663A">
      <w:pPr>
        <w:rPr>
          <w:rFonts w:ascii="Arial" w:hAnsi="Arial" w:cs="Arial"/>
        </w:rPr>
      </w:pPr>
    </w:p>
    <w:p w:rsidR="009A7552" w:rsidRDefault="0015663A" w:rsidP="0015663A">
      <w:pPr>
        <w:rPr>
          <w:rFonts w:ascii="Arial" w:hAnsi="Arial"/>
        </w:rPr>
      </w:pPr>
      <w:r>
        <w:rPr>
          <w:rFonts w:ascii="Arial" w:hAnsi="Arial" w:cs="Arial"/>
          <w:b/>
          <w:color w:val="800000"/>
        </w:rPr>
        <w:t xml:space="preserve">WALLS OF HOPE/ </w:t>
      </w:r>
      <w:r w:rsidRPr="00B47B06">
        <w:rPr>
          <w:rFonts w:ascii="Arial" w:hAnsi="Arial" w:cs="Arial"/>
          <w:b/>
          <w:color w:val="800000"/>
        </w:rPr>
        <w:t>The School of Art and Open Studio of Perquin</w:t>
      </w:r>
      <w:r w:rsidR="00A15382">
        <w:rPr>
          <w:rFonts w:ascii="Arial" w:hAnsi="Arial" w:cs="Arial"/>
          <w:b/>
          <w:color w:val="800000"/>
        </w:rPr>
        <w:t xml:space="preserve"> </w:t>
      </w:r>
      <w:r>
        <w:rPr>
          <w:rFonts w:ascii="Arial" w:hAnsi="Arial" w:cs="Arial"/>
        </w:rPr>
        <w:t>founded in March 2005</w:t>
      </w:r>
      <w:r w:rsidR="00AB54DF">
        <w:rPr>
          <w:rFonts w:ascii="Arial" w:hAnsi="Arial" w:cs="Arial"/>
        </w:rPr>
        <w:t xml:space="preserve"> </w:t>
      </w:r>
      <w:r>
        <w:rPr>
          <w:rFonts w:ascii="Arial" w:hAnsi="Arial" w:cs="Arial"/>
        </w:rPr>
        <w:t>is</w:t>
      </w:r>
      <w:r w:rsidRPr="0015663A">
        <w:rPr>
          <w:rFonts w:ascii="Arial" w:hAnsi="Arial"/>
        </w:rPr>
        <w:t xml:space="preserve"> a community-based </w:t>
      </w:r>
      <w:r>
        <w:rPr>
          <w:rFonts w:ascii="Arial" w:hAnsi="Arial"/>
        </w:rPr>
        <w:t xml:space="preserve">and collaborative </w:t>
      </w:r>
      <w:r w:rsidRPr="0015663A">
        <w:rPr>
          <w:rFonts w:ascii="Arial" w:hAnsi="Arial"/>
        </w:rPr>
        <w:t>project</w:t>
      </w:r>
      <w:r>
        <w:rPr>
          <w:rFonts w:ascii="Arial" w:hAnsi="Arial"/>
        </w:rPr>
        <w:t xml:space="preserve"> of art, education, human rights, conflict resolution and diplomacy. </w:t>
      </w:r>
    </w:p>
    <w:p w:rsidR="009A7552" w:rsidRDefault="009A7552" w:rsidP="0015663A">
      <w:pPr>
        <w:rPr>
          <w:rFonts w:ascii="Arial" w:hAnsi="Arial"/>
        </w:rPr>
      </w:pPr>
    </w:p>
    <w:p w:rsidR="0015663A" w:rsidRDefault="0015663A" w:rsidP="0015663A">
      <w:pPr>
        <w:rPr>
          <w:rFonts w:ascii="Arial" w:hAnsi="Arial" w:cs="Arial"/>
        </w:rPr>
      </w:pPr>
      <w:r>
        <w:rPr>
          <w:rFonts w:ascii="Arial" w:hAnsi="Arial" w:cs="Arial"/>
        </w:rPr>
        <w:t>P</w:t>
      </w:r>
      <w:r w:rsidRPr="00C036EB">
        <w:rPr>
          <w:rFonts w:ascii="Arial" w:hAnsi="Arial" w:cs="Arial"/>
        </w:rPr>
        <w:t>edago</w:t>
      </w:r>
      <w:r>
        <w:rPr>
          <w:rFonts w:ascii="Arial" w:hAnsi="Arial" w:cs="Arial"/>
        </w:rPr>
        <w:t xml:space="preserve">gically and philosophically, the school is </w:t>
      </w:r>
      <w:r w:rsidRPr="00C036EB">
        <w:rPr>
          <w:rFonts w:ascii="Arial" w:hAnsi="Arial" w:cs="Arial"/>
        </w:rPr>
        <w:t xml:space="preserve">designed to respond to the demands and requests of the communities of </w:t>
      </w:r>
      <w:r>
        <w:rPr>
          <w:rFonts w:ascii="Arial" w:hAnsi="Arial" w:cs="Arial"/>
        </w:rPr>
        <w:t xml:space="preserve">El Salvador </w:t>
      </w:r>
      <w:r w:rsidRPr="00C036EB">
        <w:rPr>
          <w:rFonts w:ascii="Arial" w:hAnsi="Arial" w:cs="Arial"/>
        </w:rPr>
        <w:t xml:space="preserve">developing educational and cultural projects using art as a way to retain, protect </w:t>
      </w:r>
      <w:r>
        <w:rPr>
          <w:rFonts w:ascii="Arial" w:hAnsi="Arial" w:cs="Arial"/>
        </w:rPr>
        <w:t>and disseminate historic memory.</w:t>
      </w:r>
      <w:r w:rsidR="009A7552">
        <w:rPr>
          <w:rFonts w:ascii="Arial" w:hAnsi="Arial" w:cs="Arial"/>
        </w:rPr>
        <w:t xml:space="preserve"> Since 2007, WALLS OF HOPE has traveled the world implementing similar strategies of art and activism in Latin America and Europe.</w:t>
      </w:r>
    </w:p>
    <w:p w:rsidR="0015663A" w:rsidRDefault="0015663A" w:rsidP="0015663A">
      <w:pPr>
        <w:rPr>
          <w:rFonts w:ascii="Arial" w:hAnsi="Arial" w:cs="Arial"/>
        </w:rPr>
      </w:pPr>
    </w:p>
    <w:p w:rsidR="001C4259" w:rsidRPr="009A7552" w:rsidRDefault="0015663A" w:rsidP="001C4259">
      <w:pPr>
        <w:rPr>
          <w:rFonts w:ascii="Arial" w:hAnsi="Arial" w:cs="Arial"/>
          <w:b/>
        </w:rPr>
      </w:pPr>
      <w:r w:rsidRPr="009A7552">
        <w:rPr>
          <w:rFonts w:ascii="Arial" w:hAnsi="Arial" w:cs="Arial"/>
          <w:b/>
        </w:rPr>
        <w:t>This “on line” invitation is to support our work for one year, September 2013-2014, by making a tax-deductible dona</w:t>
      </w:r>
      <w:r w:rsidR="001C4259" w:rsidRPr="009A7552">
        <w:rPr>
          <w:rFonts w:ascii="Arial" w:hAnsi="Arial" w:cs="Arial"/>
          <w:b/>
        </w:rPr>
        <w:t>tion by visiting our web page:</w:t>
      </w:r>
    </w:p>
    <w:p w:rsidR="009A7552" w:rsidRDefault="009A7552" w:rsidP="001C4259">
      <w:pPr>
        <w:rPr>
          <w:rFonts w:ascii="Arial" w:hAnsi="Arial" w:cs="Arial"/>
        </w:rPr>
      </w:pPr>
    </w:p>
    <w:p w:rsidR="001C4259" w:rsidRDefault="00E4669A" w:rsidP="001C4259">
      <w:pPr>
        <w:rPr>
          <w:rFonts w:ascii="Arial" w:hAnsi="Arial" w:cs="Arial"/>
          <w:b/>
        </w:rPr>
      </w:pPr>
      <w:hyperlink r:id="rId5" w:history="1">
        <w:r w:rsidR="001C4259" w:rsidRPr="006C6638">
          <w:rPr>
            <w:rStyle w:val="Hipervnculo"/>
            <w:rFonts w:ascii="Arial" w:hAnsi="Arial" w:cs="Arial"/>
            <w:b/>
          </w:rPr>
          <w:t>www.wallsofhope.org</w:t>
        </w:r>
      </w:hyperlink>
    </w:p>
    <w:p w:rsidR="001C4259" w:rsidRPr="001C4259" w:rsidRDefault="001C4259" w:rsidP="001C4259">
      <w:pPr>
        <w:rPr>
          <w:rFonts w:ascii="Arial" w:hAnsi="Arial" w:cs="Arial"/>
          <w:b/>
        </w:rPr>
      </w:pPr>
    </w:p>
    <w:p w:rsidR="001C4259" w:rsidRDefault="001C4259" w:rsidP="003C3703">
      <w:pPr>
        <w:rPr>
          <w:rFonts w:ascii="Arial" w:hAnsi="Arial" w:cs="Arial"/>
        </w:rPr>
      </w:pPr>
      <w:r>
        <w:rPr>
          <w:rFonts w:ascii="Arial" w:hAnsi="Arial" w:cs="Arial"/>
        </w:rPr>
        <w:t>Your donation will be processed to us through our fiscal sponsor:</w:t>
      </w:r>
    </w:p>
    <w:p w:rsidR="001C4259" w:rsidRDefault="0015663A" w:rsidP="003C3703">
      <w:pPr>
        <w:rPr>
          <w:rFonts w:ascii="Arial" w:hAnsi="Arial" w:cs="Arial"/>
          <w:b/>
        </w:rPr>
      </w:pPr>
      <w:r w:rsidRPr="001C4259">
        <w:rPr>
          <w:rFonts w:ascii="Arial" w:hAnsi="Arial" w:cs="Arial"/>
          <w:b/>
        </w:rPr>
        <w:t>Intersection for the</w:t>
      </w:r>
      <w:r w:rsidR="001C4259">
        <w:rPr>
          <w:rFonts w:ascii="Arial" w:hAnsi="Arial" w:cs="Arial"/>
          <w:b/>
        </w:rPr>
        <w:t xml:space="preserve"> Arts</w:t>
      </w:r>
    </w:p>
    <w:p w:rsidR="003C3703" w:rsidRPr="00A15382" w:rsidRDefault="003C3703" w:rsidP="003C3703">
      <w:pPr>
        <w:rPr>
          <w:rFonts w:ascii="Arial" w:eastAsia="Times New Roman" w:hAnsi="Arial" w:cs="Arial"/>
        </w:rPr>
      </w:pPr>
      <w:r w:rsidRPr="00A15382">
        <w:rPr>
          <w:rFonts w:ascii="Arial" w:eastAsia="Times New Roman" w:hAnsi="Arial" w:cs="Arial"/>
          <w:b/>
          <w:bCs/>
        </w:rPr>
        <w:t>Address:</w:t>
      </w:r>
      <w:r w:rsidRPr="00A15382">
        <w:rPr>
          <w:rFonts w:ascii="Arial" w:eastAsia="Times New Roman" w:hAnsi="Arial" w:cs="Arial"/>
        </w:rPr>
        <w:t xml:space="preserve"> 925 Mission St #109, San Francisco, CA 94103 </w:t>
      </w:r>
    </w:p>
    <w:p w:rsidR="003C3703" w:rsidRPr="00A15382" w:rsidRDefault="003C3703" w:rsidP="003C3703">
      <w:pPr>
        <w:rPr>
          <w:rFonts w:ascii="Arial" w:eastAsia="Times New Roman" w:hAnsi="Arial" w:cs="Arial"/>
        </w:rPr>
      </w:pPr>
      <w:proofErr w:type="gramStart"/>
      <w:r w:rsidRPr="00A15382">
        <w:rPr>
          <w:rFonts w:ascii="Arial" w:eastAsia="Times New Roman" w:hAnsi="Arial" w:cs="Arial"/>
          <w:b/>
          <w:bCs/>
        </w:rPr>
        <w:t>Phone:</w:t>
      </w:r>
      <w:proofErr w:type="gramEnd"/>
      <w:r w:rsidRPr="00A15382">
        <w:rPr>
          <w:rFonts w:ascii="Arial" w:eastAsia="Times New Roman" w:hAnsi="Arial" w:cs="Arial"/>
        </w:rPr>
        <w:t xml:space="preserve">(415) 626-2787 </w:t>
      </w:r>
    </w:p>
    <w:p w:rsidR="0015663A" w:rsidRDefault="0015663A" w:rsidP="0015663A">
      <w:pPr>
        <w:rPr>
          <w:rFonts w:ascii="Arial" w:hAnsi="Arial" w:cs="Arial"/>
        </w:rPr>
      </w:pPr>
    </w:p>
    <w:p w:rsidR="0015663A" w:rsidRDefault="0015663A" w:rsidP="0015663A">
      <w:pPr>
        <w:rPr>
          <w:rFonts w:ascii="Arial" w:hAnsi="Arial" w:cs="Arial"/>
        </w:rPr>
      </w:pPr>
      <w:r>
        <w:rPr>
          <w:rFonts w:ascii="Arial" w:hAnsi="Arial" w:cs="Arial"/>
        </w:rPr>
        <w:t>An</w:t>
      </w:r>
      <w:r w:rsidR="009A7552">
        <w:rPr>
          <w:rFonts w:ascii="Arial" w:hAnsi="Arial" w:cs="Arial"/>
        </w:rPr>
        <w:t>y contribution that you can provide</w:t>
      </w:r>
      <w:r>
        <w:rPr>
          <w:rFonts w:ascii="Arial" w:hAnsi="Arial" w:cs="Arial"/>
        </w:rPr>
        <w:t xml:space="preserve"> will be of enormous help making it possible that projects as the ones you will find in this enclosed document will continue to exist and expand all over the world.</w:t>
      </w:r>
    </w:p>
    <w:p w:rsidR="0015663A" w:rsidRPr="001C4259" w:rsidRDefault="0015663A" w:rsidP="0015663A">
      <w:pPr>
        <w:rPr>
          <w:rFonts w:ascii="Arial" w:hAnsi="Arial" w:cs="Arial"/>
          <w:b/>
          <w:color w:val="F79646" w:themeColor="accent6"/>
          <w:sz w:val="28"/>
          <w:szCs w:val="28"/>
        </w:rPr>
      </w:pPr>
    </w:p>
    <w:p w:rsidR="0015663A" w:rsidRPr="001C4259" w:rsidRDefault="0015663A" w:rsidP="0015663A">
      <w:pPr>
        <w:rPr>
          <w:rFonts w:ascii="Arial" w:hAnsi="Arial" w:cs="Arial"/>
          <w:b/>
          <w:color w:val="C74639"/>
          <w:sz w:val="28"/>
          <w:szCs w:val="28"/>
        </w:rPr>
      </w:pPr>
      <w:r w:rsidRPr="001C4259">
        <w:rPr>
          <w:rFonts w:ascii="Arial" w:hAnsi="Arial" w:cs="Arial"/>
          <w:b/>
          <w:color w:val="C74639"/>
          <w:sz w:val="28"/>
          <w:szCs w:val="28"/>
        </w:rPr>
        <w:t>Thank You!</w:t>
      </w:r>
    </w:p>
    <w:p w:rsidR="0015663A" w:rsidRDefault="0015663A" w:rsidP="0015663A">
      <w:pPr>
        <w:rPr>
          <w:rFonts w:ascii="Arial" w:hAnsi="Arial" w:cs="Arial"/>
        </w:rPr>
      </w:pPr>
    </w:p>
    <w:p w:rsidR="001C4259" w:rsidRPr="001C4259" w:rsidRDefault="001C4259" w:rsidP="001C4259">
      <w:pPr>
        <w:rPr>
          <w:rFonts w:ascii="Arial" w:hAnsi="Arial" w:cs="Arial"/>
          <w:color w:val="800000"/>
        </w:rPr>
      </w:pPr>
      <w:r w:rsidRPr="001C4259">
        <w:rPr>
          <w:rFonts w:ascii="Arial" w:hAnsi="Arial" w:cs="Arial"/>
        </w:rPr>
        <w:t>Founder, Artistic Director: Claudia Bernardi</w:t>
      </w:r>
    </w:p>
    <w:p w:rsidR="001C4259" w:rsidRPr="001C4259" w:rsidRDefault="001C4259" w:rsidP="001C4259">
      <w:pPr>
        <w:rPr>
          <w:rFonts w:ascii="Arial" w:hAnsi="Arial" w:cs="Arial"/>
        </w:rPr>
      </w:pPr>
    </w:p>
    <w:p w:rsidR="001C4259" w:rsidRPr="00964960" w:rsidRDefault="001C4259" w:rsidP="001C4259">
      <w:pPr>
        <w:rPr>
          <w:rFonts w:ascii="Arial" w:hAnsi="Arial" w:cs="Arial"/>
          <w:noProof/>
          <w:lang w:val="es-SV"/>
        </w:rPr>
      </w:pPr>
      <w:proofErr w:type="spellStart"/>
      <w:r w:rsidRPr="00964960">
        <w:rPr>
          <w:rFonts w:ascii="Arial" w:hAnsi="Arial" w:cs="Arial"/>
          <w:lang w:val="es-SV"/>
        </w:rPr>
        <w:t>Artists</w:t>
      </w:r>
      <w:proofErr w:type="spellEnd"/>
      <w:r w:rsidRPr="00964960">
        <w:rPr>
          <w:rFonts w:ascii="Arial" w:hAnsi="Arial" w:cs="Arial"/>
          <w:lang w:val="es-SV"/>
        </w:rPr>
        <w:t>/</w:t>
      </w:r>
      <w:r w:rsidR="00A15382">
        <w:rPr>
          <w:rFonts w:ascii="Arial" w:hAnsi="Arial" w:cs="Arial"/>
          <w:lang w:val="es-SV"/>
        </w:rPr>
        <w:t xml:space="preserve"> </w:t>
      </w:r>
      <w:proofErr w:type="spellStart"/>
      <w:r w:rsidRPr="00964960">
        <w:rPr>
          <w:rFonts w:ascii="Arial" w:hAnsi="Arial" w:cs="Arial"/>
          <w:lang w:val="es-SV"/>
        </w:rPr>
        <w:t>Teachers</w:t>
      </w:r>
      <w:proofErr w:type="spellEnd"/>
      <w:r w:rsidRPr="00964960">
        <w:rPr>
          <w:rFonts w:ascii="Arial" w:hAnsi="Arial" w:cs="Arial"/>
          <w:lang w:val="es-SV"/>
        </w:rPr>
        <w:t xml:space="preserve">: </w:t>
      </w:r>
      <w:r w:rsidR="00AB54DF">
        <w:rPr>
          <w:rFonts w:ascii="Arial" w:hAnsi="Arial" w:cs="Arial"/>
          <w:lang w:val="es-SV"/>
        </w:rPr>
        <w:tab/>
      </w:r>
      <w:r w:rsidRPr="00964960">
        <w:rPr>
          <w:rFonts w:ascii="Arial" w:hAnsi="Arial" w:cs="Arial"/>
          <w:lang w:val="es-SV"/>
        </w:rPr>
        <w:t xml:space="preserve">Claudia Verenice Flores Escolero </w:t>
      </w:r>
      <w:r w:rsidR="00E4669A" w:rsidRPr="001C4259">
        <w:rPr>
          <w:rFonts w:ascii="Arial" w:hAnsi="Arial" w:cs="Arial"/>
        </w:rPr>
        <w:fldChar w:fldCharType="begin"/>
      </w:r>
      <w:r w:rsidRPr="00964960">
        <w:rPr>
          <w:rFonts w:ascii="Arial" w:hAnsi="Arial" w:cs="Arial"/>
          <w:lang w:val="es-SV"/>
        </w:rPr>
        <w:instrText xml:space="preserve"> CONTACT _Con-439ACBE8C1 \c \s \l </w:instrText>
      </w:r>
      <w:r w:rsidR="00E4669A" w:rsidRPr="001C4259">
        <w:rPr>
          <w:rFonts w:ascii="Arial" w:hAnsi="Arial" w:cs="Arial"/>
        </w:rPr>
        <w:fldChar w:fldCharType="separate"/>
      </w:r>
    </w:p>
    <w:p w:rsidR="001C4259" w:rsidRPr="00964960" w:rsidRDefault="001C4259" w:rsidP="001C4259">
      <w:pPr>
        <w:rPr>
          <w:rFonts w:ascii="Arial" w:hAnsi="Arial" w:cs="Arial"/>
          <w:lang w:val="es-SV"/>
        </w:rPr>
      </w:pPr>
      <w:r w:rsidRPr="00964960">
        <w:rPr>
          <w:rFonts w:ascii="Arial" w:hAnsi="Arial" w:cs="Arial"/>
          <w:noProof/>
          <w:lang w:val="es-SV"/>
        </w:rPr>
        <w:tab/>
        <w:t xml:space="preserve">                    </w:t>
      </w:r>
      <w:r w:rsidR="00AB54DF">
        <w:rPr>
          <w:rFonts w:ascii="Arial" w:hAnsi="Arial" w:cs="Arial"/>
          <w:noProof/>
          <w:lang w:val="es-SV"/>
        </w:rPr>
        <w:tab/>
      </w:r>
      <w:r w:rsidRPr="00964960">
        <w:rPr>
          <w:rFonts w:ascii="Arial" w:hAnsi="Arial" w:cs="Arial"/>
          <w:noProof/>
          <w:lang w:val="es-SV"/>
        </w:rPr>
        <w:t>America Argentina Vaquerano</w:t>
      </w:r>
      <w:r w:rsidR="00E4669A" w:rsidRPr="001C4259">
        <w:rPr>
          <w:rFonts w:ascii="Arial" w:hAnsi="Arial" w:cs="Arial"/>
        </w:rPr>
        <w:fldChar w:fldCharType="end"/>
      </w:r>
    </w:p>
    <w:p w:rsidR="001C4259" w:rsidRPr="00964960" w:rsidRDefault="001C4259" w:rsidP="001C4259">
      <w:pPr>
        <w:rPr>
          <w:rFonts w:ascii="Arial" w:hAnsi="Arial" w:cs="Arial"/>
          <w:lang w:val="es-SV"/>
        </w:rPr>
      </w:pPr>
      <w:r w:rsidRPr="00964960">
        <w:rPr>
          <w:rFonts w:ascii="Arial" w:hAnsi="Arial" w:cs="Arial"/>
          <w:lang w:val="es-SV"/>
        </w:rPr>
        <w:tab/>
        <w:t xml:space="preserve">                    </w:t>
      </w:r>
      <w:r w:rsidR="00AB54DF">
        <w:rPr>
          <w:rFonts w:ascii="Arial" w:hAnsi="Arial" w:cs="Arial"/>
          <w:lang w:val="es-SV"/>
        </w:rPr>
        <w:tab/>
      </w:r>
      <w:r w:rsidRPr="00964960">
        <w:rPr>
          <w:rFonts w:ascii="Arial" w:hAnsi="Arial" w:cs="Arial"/>
          <w:lang w:val="es-SV"/>
        </w:rPr>
        <w:t>Rosa del Carmen Argueta</w:t>
      </w:r>
    </w:p>
    <w:p w:rsidR="001C4259" w:rsidRPr="00964960" w:rsidRDefault="001C4259" w:rsidP="001C4259">
      <w:pPr>
        <w:rPr>
          <w:rFonts w:ascii="Arial" w:hAnsi="Arial" w:cs="Arial"/>
          <w:lang w:val="es-SV"/>
        </w:rPr>
      </w:pPr>
      <w:r w:rsidRPr="00964960">
        <w:rPr>
          <w:rFonts w:ascii="Arial" w:hAnsi="Arial" w:cs="Arial"/>
          <w:lang w:val="es-SV"/>
        </w:rPr>
        <w:tab/>
        <w:t xml:space="preserve">                   </w:t>
      </w:r>
      <w:r w:rsidR="00AB54DF">
        <w:rPr>
          <w:rFonts w:ascii="Arial" w:hAnsi="Arial" w:cs="Arial"/>
          <w:lang w:val="es-SV"/>
        </w:rPr>
        <w:tab/>
      </w:r>
      <w:r w:rsidRPr="00964960">
        <w:rPr>
          <w:rFonts w:ascii="Arial" w:hAnsi="Arial" w:cs="Arial"/>
          <w:lang w:val="es-SV"/>
        </w:rPr>
        <w:t xml:space="preserve"> </w:t>
      </w:r>
      <w:r w:rsidR="00A15382" w:rsidRPr="00964960">
        <w:rPr>
          <w:rFonts w:ascii="Arial" w:hAnsi="Arial" w:cs="Arial"/>
          <w:lang w:val="es-SV"/>
        </w:rPr>
        <w:t>Amílcar</w:t>
      </w:r>
      <w:r w:rsidRPr="00964960">
        <w:rPr>
          <w:rFonts w:ascii="Arial" w:hAnsi="Arial" w:cs="Arial"/>
          <w:lang w:val="es-SV"/>
        </w:rPr>
        <w:t xml:space="preserve"> Varela</w:t>
      </w:r>
    </w:p>
    <w:p w:rsidR="0015663A" w:rsidRPr="00964960" w:rsidRDefault="0015663A" w:rsidP="0015663A">
      <w:pPr>
        <w:rPr>
          <w:rFonts w:ascii="Arial" w:hAnsi="Arial" w:cs="Arial"/>
          <w:lang w:val="es-SV"/>
        </w:rPr>
      </w:pPr>
    </w:p>
    <w:p w:rsidR="0015663A" w:rsidRPr="00964960" w:rsidRDefault="0015663A" w:rsidP="0015663A">
      <w:pPr>
        <w:rPr>
          <w:rFonts w:ascii="Arial" w:hAnsi="Arial" w:cs="Arial"/>
          <w:lang w:val="es-SV"/>
        </w:rPr>
      </w:pPr>
    </w:p>
    <w:p w:rsidR="0015663A" w:rsidRDefault="001C4259" w:rsidP="0015663A">
      <w:pPr>
        <w:rPr>
          <w:rFonts w:ascii="Arial" w:hAnsi="Arial" w:cs="Arial"/>
          <w:b/>
          <w:caps/>
          <w:color w:val="FF0000"/>
          <w:sz w:val="28"/>
          <w:szCs w:val="28"/>
        </w:rPr>
      </w:pPr>
      <w:r w:rsidRPr="00964960">
        <w:rPr>
          <w:rFonts w:ascii="Arial" w:hAnsi="Arial" w:cs="Arial"/>
          <w:lang w:val="es-SV"/>
        </w:rPr>
        <w:tab/>
      </w:r>
      <w:r w:rsidRPr="00964960">
        <w:rPr>
          <w:rFonts w:ascii="Arial" w:hAnsi="Arial" w:cs="Arial"/>
          <w:lang w:val="es-SV"/>
        </w:rPr>
        <w:tab/>
      </w:r>
      <w:r w:rsidRPr="00964960">
        <w:rPr>
          <w:rFonts w:ascii="Arial" w:hAnsi="Arial" w:cs="Arial"/>
          <w:b/>
          <w:caps/>
          <w:color w:val="FF0000"/>
          <w:sz w:val="28"/>
          <w:szCs w:val="28"/>
          <w:lang w:val="es-SV"/>
        </w:rPr>
        <w:t xml:space="preserve">                </w:t>
      </w:r>
      <w:r w:rsidRPr="001C4259">
        <w:rPr>
          <w:rFonts w:ascii="Arial" w:hAnsi="Arial" w:cs="Arial"/>
          <w:b/>
          <w:caps/>
          <w:color w:val="FF0000"/>
          <w:sz w:val="28"/>
          <w:szCs w:val="28"/>
        </w:rPr>
        <w:t>2012-2013 Report</w:t>
      </w:r>
    </w:p>
    <w:p w:rsidR="001D7B37" w:rsidRPr="001D7B37" w:rsidRDefault="001D7B37" w:rsidP="0015663A">
      <w:pPr>
        <w:rPr>
          <w:rFonts w:ascii="Arial" w:hAnsi="Arial" w:cs="Arial"/>
          <w:b/>
        </w:rPr>
      </w:pPr>
    </w:p>
    <w:p w:rsidR="0015663A" w:rsidRDefault="001D7B37" w:rsidP="0015663A">
      <w:pPr>
        <w:rPr>
          <w:rFonts w:ascii="Arial" w:hAnsi="Arial" w:cs="Arial"/>
          <w:b/>
        </w:rPr>
      </w:pPr>
      <w:r>
        <w:rPr>
          <w:rFonts w:ascii="Arial" w:hAnsi="Arial" w:cs="Arial"/>
          <w:b/>
        </w:rPr>
        <w:t>The Following document contains a brief description of the most recent local and international projects created in 2012 and 2013 (as thus far)</w:t>
      </w:r>
    </w:p>
    <w:p w:rsidR="000D1856" w:rsidRPr="00C036EB" w:rsidRDefault="001D7B37" w:rsidP="000D1856">
      <w:pPr>
        <w:pStyle w:val="NormalWeb"/>
        <w:rPr>
          <w:rFonts w:ascii="Arial" w:hAnsi="Arial" w:cs="Arial"/>
          <w:sz w:val="24"/>
          <w:szCs w:val="24"/>
        </w:rPr>
      </w:pPr>
      <w:r>
        <w:rPr>
          <w:rFonts w:ascii="Arial" w:hAnsi="Arial" w:cs="Arial"/>
          <w:b/>
          <w:color w:val="B93B38"/>
          <w:sz w:val="24"/>
          <w:szCs w:val="24"/>
        </w:rPr>
        <w:t xml:space="preserve">WALLS OF HOPE/ </w:t>
      </w:r>
      <w:r w:rsidR="000D1856" w:rsidRPr="001D7B37">
        <w:rPr>
          <w:rFonts w:ascii="Arial" w:hAnsi="Arial" w:cs="Arial"/>
          <w:b/>
          <w:color w:val="B93B38"/>
          <w:sz w:val="24"/>
          <w:szCs w:val="24"/>
        </w:rPr>
        <w:t>The School of Art of Perquin</w:t>
      </w:r>
      <w:r w:rsidR="009A7552">
        <w:rPr>
          <w:rFonts w:ascii="Arial" w:hAnsi="Arial" w:cs="Arial"/>
          <w:color w:val="000000"/>
          <w:sz w:val="24"/>
          <w:szCs w:val="24"/>
        </w:rPr>
        <w:t xml:space="preserve"> is an </w:t>
      </w:r>
      <w:r w:rsidR="000D1856" w:rsidRPr="00C036EB">
        <w:rPr>
          <w:rFonts w:ascii="Arial" w:hAnsi="Arial" w:cs="Arial"/>
          <w:color w:val="000000"/>
          <w:sz w:val="24"/>
          <w:szCs w:val="24"/>
        </w:rPr>
        <w:t>art initiative</w:t>
      </w:r>
      <w:r w:rsidR="009A7552">
        <w:rPr>
          <w:rFonts w:ascii="Arial" w:hAnsi="Arial" w:cs="Arial"/>
          <w:color w:val="000000"/>
          <w:sz w:val="24"/>
          <w:szCs w:val="24"/>
        </w:rPr>
        <w:t xml:space="preserve"> run by f</w:t>
      </w:r>
      <w:r w:rsidR="000D1856" w:rsidRPr="00C036EB">
        <w:rPr>
          <w:rFonts w:ascii="Arial" w:hAnsi="Arial" w:cs="Arial"/>
          <w:color w:val="000000"/>
          <w:sz w:val="24"/>
          <w:szCs w:val="24"/>
        </w:rPr>
        <w:t xml:space="preserve">our </w:t>
      </w:r>
      <w:r w:rsidR="009A7552">
        <w:rPr>
          <w:rFonts w:ascii="Arial" w:hAnsi="Arial" w:cs="Arial"/>
          <w:color w:val="000000"/>
          <w:sz w:val="24"/>
          <w:szCs w:val="24"/>
        </w:rPr>
        <w:t xml:space="preserve">local </w:t>
      </w:r>
      <w:r w:rsidR="000D1856" w:rsidRPr="00C036EB">
        <w:rPr>
          <w:rFonts w:ascii="Arial" w:hAnsi="Arial" w:cs="Arial"/>
          <w:color w:val="000000"/>
          <w:sz w:val="24"/>
          <w:szCs w:val="24"/>
        </w:rPr>
        <w:t xml:space="preserve">Salvadoran artists/ teachers </w:t>
      </w:r>
      <w:r w:rsidR="009A7552">
        <w:rPr>
          <w:rFonts w:ascii="Arial" w:hAnsi="Arial" w:cs="Arial"/>
          <w:color w:val="000000"/>
          <w:sz w:val="24"/>
          <w:szCs w:val="24"/>
        </w:rPr>
        <w:t xml:space="preserve">who </w:t>
      </w:r>
      <w:r w:rsidR="000D1856" w:rsidRPr="00C036EB">
        <w:rPr>
          <w:rFonts w:ascii="Arial" w:hAnsi="Arial" w:cs="Arial"/>
          <w:color w:val="000000"/>
          <w:sz w:val="24"/>
          <w:szCs w:val="24"/>
        </w:rPr>
        <w:t xml:space="preserve">direct the school: </w:t>
      </w:r>
      <w:r w:rsidR="000D1856" w:rsidRPr="00C036EB">
        <w:rPr>
          <w:rFonts w:ascii="Arial" w:hAnsi="Arial" w:cs="Arial"/>
          <w:b/>
          <w:color w:val="000000"/>
          <w:sz w:val="24"/>
          <w:szCs w:val="24"/>
        </w:rPr>
        <w:t xml:space="preserve">America Argentina </w:t>
      </w:r>
      <w:r w:rsidR="000D1856" w:rsidRPr="00C036EB">
        <w:rPr>
          <w:rFonts w:ascii="Arial" w:hAnsi="Arial" w:cs="Arial"/>
          <w:b/>
          <w:color w:val="000000"/>
          <w:sz w:val="24"/>
          <w:szCs w:val="24"/>
        </w:rPr>
        <w:lastRenderedPageBreak/>
        <w:t>Vaquerano, Claudia Verenice Flores Escolero, Rosa del Carmen Argueta, and Amilcar Varela</w:t>
      </w:r>
      <w:r w:rsidR="000D1856" w:rsidRPr="00C036EB">
        <w:rPr>
          <w:rFonts w:ascii="Arial" w:hAnsi="Arial" w:cs="Arial"/>
          <w:color w:val="000000"/>
          <w:sz w:val="24"/>
          <w:szCs w:val="24"/>
        </w:rPr>
        <w:t xml:space="preserve"> working in collaboration with </w:t>
      </w:r>
      <w:r w:rsidR="000D1856" w:rsidRPr="00C036EB">
        <w:rPr>
          <w:rFonts w:ascii="Arial" w:hAnsi="Arial" w:cs="Arial"/>
          <w:b/>
          <w:color w:val="000000"/>
          <w:sz w:val="24"/>
          <w:szCs w:val="24"/>
        </w:rPr>
        <w:t>Claudia Bernardi</w:t>
      </w:r>
      <w:r w:rsidR="000D1856" w:rsidRPr="00C036EB">
        <w:rPr>
          <w:rFonts w:ascii="Arial" w:hAnsi="Arial" w:cs="Arial"/>
          <w:color w:val="000000"/>
          <w:sz w:val="24"/>
          <w:szCs w:val="24"/>
        </w:rPr>
        <w:t>, artist and educator from Argentina.</w:t>
      </w:r>
    </w:p>
    <w:p w:rsidR="003753F8" w:rsidRPr="00B47B06" w:rsidRDefault="000D1856" w:rsidP="00B47B06">
      <w:pPr>
        <w:pStyle w:val="NormalWeb"/>
        <w:rPr>
          <w:rFonts w:ascii="Arial" w:hAnsi="Arial" w:cs="Arial"/>
          <w:sz w:val="24"/>
          <w:szCs w:val="24"/>
        </w:rPr>
      </w:pPr>
      <w:r w:rsidRPr="00C036EB">
        <w:rPr>
          <w:rFonts w:ascii="Arial" w:hAnsi="Arial" w:cs="Arial"/>
          <w:sz w:val="24"/>
          <w:szCs w:val="24"/>
        </w:rPr>
        <w:t>Public art projects, site-</w:t>
      </w:r>
      <w:r w:rsidR="00D47A0F">
        <w:rPr>
          <w:rFonts w:ascii="Arial" w:hAnsi="Arial" w:cs="Arial"/>
          <w:sz w:val="24"/>
          <w:szCs w:val="24"/>
        </w:rPr>
        <w:t xml:space="preserve"> </w:t>
      </w:r>
      <w:r w:rsidRPr="00C036EB">
        <w:rPr>
          <w:rFonts w:ascii="Arial" w:hAnsi="Arial" w:cs="Arial"/>
          <w:sz w:val="24"/>
          <w:szCs w:val="24"/>
        </w:rPr>
        <w:t>specific interventions, mural projects, weekly classes in painting, drawing, sculpture, wood sculpture, special classes focused on the use of recycle material and the respect and protection of the environment are part of the curricula created and developed each year.</w:t>
      </w:r>
      <w:r w:rsidR="00B47B06">
        <w:rPr>
          <w:rFonts w:ascii="Arial" w:hAnsi="Arial" w:cs="Arial"/>
          <w:sz w:val="24"/>
          <w:szCs w:val="24"/>
        </w:rPr>
        <w:t>Th</w:t>
      </w:r>
      <w:r w:rsidR="00B47B06" w:rsidRPr="00B47B06">
        <w:rPr>
          <w:rFonts w:ascii="Arial" w:hAnsi="Arial" w:cs="Arial"/>
          <w:sz w:val="24"/>
          <w:szCs w:val="24"/>
        </w:rPr>
        <w:t xml:space="preserve">e </w:t>
      </w:r>
      <w:r w:rsidR="00B47B06" w:rsidRPr="00B47B06">
        <w:rPr>
          <w:rFonts w:ascii="Arial" w:hAnsi="Arial" w:cs="Arial"/>
          <w:b/>
          <w:sz w:val="24"/>
          <w:szCs w:val="24"/>
        </w:rPr>
        <w:t>School of Art and Open Studio of Perquin</w:t>
      </w:r>
      <w:r w:rsidR="00B47B06" w:rsidRPr="00B47B06">
        <w:rPr>
          <w:rFonts w:ascii="Arial" w:hAnsi="Arial" w:cs="Arial"/>
          <w:sz w:val="24"/>
          <w:szCs w:val="24"/>
        </w:rPr>
        <w:t xml:space="preserve"> serves children, youth, adults and the elderly welcoming all members of the community regardless their political or religious affiliation.</w:t>
      </w:r>
    </w:p>
    <w:p w:rsidR="00C6768D" w:rsidRPr="00C036EB" w:rsidRDefault="002978C6" w:rsidP="00C6768D">
      <w:pPr>
        <w:rPr>
          <w:rFonts w:ascii="Arial" w:hAnsi="Arial" w:cs="Arial"/>
          <w:color w:val="000000"/>
        </w:rPr>
      </w:pPr>
      <w:r w:rsidRPr="00C036EB">
        <w:rPr>
          <w:rFonts w:ascii="Arial" w:hAnsi="Arial" w:cs="Arial"/>
          <w:color w:val="000000"/>
        </w:rPr>
        <w:t>Since 2007</w:t>
      </w:r>
      <w:r w:rsidRPr="00C036EB">
        <w:rPr>
          <w:rFonts w:ascii="Arial" w:hAnsi="Arial" w:cs="Arial"/>
          <w:b/>
          <w:color w:val="000000"/>
        </w:rPr>
        <w:t xml:space="preserve">, </w:t>
      </w:r>
      <w:r w:rsidR="003753F8" w:rsidRPr="00C036EB">
        <w:rPr>
          <w:rFonts w:ascii="Arial" w:hAnsi="Arial" w:cs="Arial"/>
          <w:b/>
          <w:color w:val="000000"/>
        </w:rPr>
        <w:t>The School of Art and Open Studio of Perquin/ Walls of Hope</w:t>
      </w:r>
      <w:r w:rsidRPr="00C036EB">
        <w:rPr>
          <w:rFonts w:ascii="Arial" w:hAnsi="Arial" w:cs="Arial"/>
          <w:color w:val="000000"/>
        </w:rPr>
        <w:t xml:space="preserve"> has become</w:t>
      </w:r>
      <w:r w:rsidR="003753F8" w:rsidRPr="00C036EB">
        <w:rPr>
          <w:rFonts w:ascii="Arial" w:hAnsi="Arial" w:cs="Arial"/>
          <w:color w:val="000000"/>
        </w:rPr>
        <w:t xml:space="preserve"> an international art and human rights project of educ</w:t>
      </w:r>
      <w:r w:rsidRPr="00C036EB">
        <w:rPr>
          <w:rFonts w:ascii="Arial" w:hAnsi="Arial" w:cs="Arial"/>
          <w:color w:val="000000"/>
        </w:rPr>
        <w:t>ation</w:t>
      </w:r>
      <w:r w:rsidR="009A7552">
        <w:rPr>
          <w:rFonts w:ascii="Arial" w:hAnsi="Arial" w:cs="Arial"/>
          <w:color w:val="000000"/>
        </w:rPr>
        <w:t>.</w:t>
      </w:r>
      <w:r w:rsidR="00C6768D" w:rsidRPr="00C036EB">
        <w:rPr>
          <w:rFonts w:ascii="Arial" w:hAnsi="Arial" w:cs="Arial"/>
          <w:color w:val="000000"/>
        </w:rPr>
        <w:t xml:space="preserve">The strategies and methodology of collaborative and community based art praxis created, developed and facilitated in Perquin have been implanted in </w:t>
      </w:r>
      <w:r w:rsidR="009A7552">
        <w:rPr>
          <w:rFonts w:ascii="Arial" w:hAnsi="Arial" w:cs="Arial"/>
          <w:color w:val="000000"/>
        </w:rPr>
        <w:t>the following countries.</w:t>
      </w:r>
    </w:p>
    <w:p w:rsidR="00B47B06" w:rsidRDefault="00B47B06" w:rsidP="003D0A8D">
      <w:pPr>
        <w:rPr>
          <w:rFonts w:ascii="Arial" w:hAnsi="Arial" w:cs="Arial"/>
          <w:b/>
          <w:color w:val="000000"/>
        </w:rPr>
      </w:pPr>
    </w:p>
    <w:p w:rsidR="001D7B37" w:rsidRDefault="001D7B37" w:rsidP="003D0A8D">
      <w:pPr>
        <w:rPr>
          <w:rFonts w:ascii="Arial" w:hAnsi="Arial" w:cs="Arial"/>
          <w:b/>
          <w:color w:val="0000FF"/>
        </w:rPr>
      </w:pPr>
      <w:proofErr w:type="gramStart"/>
      <w:r>
        <w:rPr>
          <w:rFonts w:ascii="Arial" w:hAnsi="Arial" w:cs="Arial"/>
          <w:b/>
          <w:color w:val="0000FF"/>
        </w:rPr>
        <w:t>INTERNATIONAL</w:t>
      </w:r>
      <w:r w:rsidR="00A15382">
        <w:rPr>
          <w:rFonts w:ascii="Arial" w:hAnsi="Arial" w:cs="Arial"/>
          <w:b/>
          <w:color w:val="0000FF"/>
        </w:rPr>
        <w:t xml:space="preserve"> </w:t>
      </w:r>
      <w:r>
        <w:rPr>
          <w:rFonts w:ascii="Arial" w:hAnsi="Arial" w:cs="Arial"/>
          <w:b/>
          <w:color w:val="0000FF"/>
        </w:rPr>
        <w:t xml:space="preserve"> PR</w:t>
      </w:r>
      <w:r w:rsidR="00A15382">
        <w:rPr>
          <w:rFonts w:ascii="Arial" w:hAnsi="Arial" w:cs="Arial"/>
          <w:b/>
          <w:color w:val="0000FF"/>
        </w:rPr>
        <w:t>O</w:t>
      </w:r>
      <w:r>
        <w:rPr>
          <w:rFonts w:ascii="Arial" w:hAnsi="Arial" w:cs="Arial"/>
          <w:b/>
          <w:color w:val="0000FF"/>
        </w:rPr>
        <w:t>JECTS</w:t>
      </w:r>
      <w:proofErr w:type="gramEnd"/>
      <w:r>
        <w:rPr>
          <w:rFonts w:ascii="Arial" w:hAnsi="Arial" w:cs="Arial"/>
          <w:b/>
          <w:color w:val="0000FF"/>
        </w:rPr>
        <w:t>:</w:t>
      </w:r>
    </w:p>
    <w:p w:rsidR="001D7B37" w:rsidRPr="001D7B37" w:rsidRDefault="001D7B37" w:rsidP="003D0A8D">
      <w:pPr>
        <w:rPr>
          <w:rFonts w:ascii="Arial" w:hAnsi="Arial" w:cs="Arial"/>
          <w:b/>
          <w:color w:val="0000FF"/>
        </w:rPr>
      </w:pPr>
    </w:p>
    <w:p w:rsidR="000F24F3" w:rsidRPr="00C036EB" w:rsidRDefault="000F24F3" w:rsidP="00C6423C">
      <w:pPr>
        <w:ind w:left="720"/>
        <w:rPr>
          <w:rFonts w:ascii="Arial" w:hAnsi="Arial" w:cs="Arial"/>
        </w:rPr>
      </w:pPr>
      <w:r w:rsidRPr="00C036EB">
        <w:rPr>
          <w:rFonts w:ascii="Arial" w:hAnsi="Arial" w:cs="Arial"/>
          <w:b/>
          <w:bCs/>
        </w:rPr>
        <w:t>Antigua, Guatemala, February 2007</w:t>
      </w:r>
      <w:r w:rsidRPr="00C036EB">
        <w:rPr>
          <w:rFonts w:ascii="Arial" w:hAnsi="Arial" w:cs="Arial"/>
        </w:rPr>
        <w:br/>
      </w:r>
      <w:r w:rsidR="00C6423C" w:rsidRPr="00C036EB">
        <w:rPr>
          <w:rFonts w:ascii="Arial" w:hAnsi="Arial" w:cs="Arial"/>
        </w:rPr>
        <w:t>Mural Project created by indigenous s</w:t>
      </w:r>
      <w:r w:rsidRPr="00C036EB">
        <w:rPr>
          <w:rFonts w:ascii="Arial" w:hAnsi="Arial" w:cs="Arial"/>
        </w:rPr>
        <w:t>urvivors of massacres of Ixcan, Ixil</w:t>
      </w:r>
      <w:r w:rsidR="006D5FB3" w:rsidRPr="00C036EB">
        <w:rPr>
          <w:rFonts w:ascii="Arial" w:hAnsi="Arial" w:cs="Arial"/>
        </w:rPr>
        <w:t>, Nebaj</w:t>
      </w:r>
      <w:r w:rsidRPr="00C036EB">
        <w:rPr>
          <w:rFonts w:ascii="Arial" w:hAnsi="Arial" w:cs="Arial"/>
        </w:rPr>
        <w:t>, Chi</w:t>
      </w:r>
      <w:r w:rsidR="00C6423C" w:rsidRPr="00C036EB">
        <w:rPr>
          <w:rFonts w:ascii="Arial" w:hAnsi="Arial" w:cs="Arial"/>
        </w:rPr>
        <w:t>maltenango and Chaju</w:t>
      </w:r>
      <w:r w:rsidR="0062339D" w:rsidRPr="00C036EB">
        <w:rPr>
          <w:rFonts w:ascii="Arial" w:hAnsi="Arial" w:cs="Arial"/>
        </w:rPr>
        <w:t>l</w:t>
      </w:r>
      <w:r w:rsidR="00C6423C" w:rsidRPr="00C036EB">
        <w:rPr>
          <w:rFonts w:ascii="Arial" w:hAnsi="Arial" w:cs="Arial"/>
        </w:rPr>
        <w:t>.</w:t>
      </w:r>
    </w:p>
    <w:p w:rsidR="00C6423C" w:rsidRPr="00C036EB" w:rsidRDefault="00C6423C" w:rsidP="003D0A8D">
      <w:pPr>
        <w:rPr>
          <w:rFonts w:ascii="Arial" w:hAnsi="Arial" w:cs="Arial"/>
        </w:rPr>
      </w:pPr>
    </w:p>
    <w:p w:rsidR="000F24F3" w:rsidRPr="00C036EB" w:rsidRDefault="000F24F3" w:rsidP="00C6423C">
      <w:pPr>
        <w:ind w:left="720"/>
        <w:rPr>
          <w:rFonts w:ascii="Arial" w:hAnsi="Arial" w:cs="Arial"/>
        </w:rPr>
      </w:pPr>
      <w:r w:rsidRPr="00C036EB">
        <w:rPr>
          <w:rFonts w:ascii="Arial" w:hAnsi="Arial" w:cs="Arial"/>
          <w:b/>
          <w:bCs/>
        </w:rPr>
        <w:t>Sacramento, California, US, October- December 2007</w:t>
      </w:r>
      <w:r w:rsidRPr="00C036EB">
        <w:rPr>
          <w:rFonts w:ascii="Arial" w:hAnsi="Arial" w:cs="Arial"/>
          <w:b/>
          <w:bCs/>
        </w:rPr>
        <w:br/>
      </w:r>
      <w:r w:rsidR="00C6423C" w:rsidRPr="00C036EB">
        <w:rPr>
          <w:rFonts w:ascii="Arial" w:hAnsi="Arial" w:cs="Arial"/>
        </w:rPr>
        <w:t xml:space="preserve">Mural Project and Video Documentary created by African American and Latino youth at </w:t>
      </w:r>
      <w:r w:rsidR="0062339D" w:rsidRPr="00C036EB">
        <w:rPr>
          <w:rFonts w:ascii="Arial" w:hAnsi="Arial" w:cs="Arial"/>
        </w:rPr>
        <w:t xml:space="preserve">inter-city </w:t>
      </w:r>
      <w:r w:rsidR="00C6423C" w:rsidRPr="00C036EB">
        <w:rPr>
          <w:rFonts w:ascii="Arial" w:hAnsi="Arial" w:cs="Arial"/>
        </w:rPr>
        <w:t>Sacramento High School.</w:t>
      </w:r>
    </w:p>
    <w:p w:rsidR="00C6423C" w:rsidRPr="00C036EB" w:rsidRDefault="00C6423C" w:rsidP="003D0A8D">
      <w:pPr>
        <w:rPr>
          <w:rFonts w:ascii="Arial" w:hAnsi="Arial" w:cs="Arial"/>
        </w:rPr>
      </w:pPr>
    </w:p>
    <w:p w:rsidR="000F24F3" w:rsidRPr="00C036EB" w:rsidRDefault="000F24F3" w:rsidP="00C6423C">
      <w:pPr>
        <w:ind w:left="720"/>
        <w:rPr>
          <w:rFonts w:ascii="Arial" w:hAnsi="Arial" w:cs="Arial"/>
        </w:rPr>
      </w:pPr>
      <w:r w:rsidRPr="00C036EB">
        <w:rPr>
          <w:rFonts w:ascii="Arial" w:hAnsi="Arial" w:cs="Arial"/>
          <w:b/>
          <w:bCs/>
        </w:rPr>
        <w:t>Guatemala City, January 2008</w:t>
      </w:r>
      <w:r w:rsidRPr="00C036EB">
        <w:rPr>
          <w:rFonts w:ascii="Arial" w:hAnsi="Arial" w:cs="Arial"/>
          <w:b/>
          <w:bCs/>
        </w:rPr>
        <w:br/>
      </w:r>
      <w:r w:rsidR="00C6423C" w:rsidRPr="00C036EB">
        <w:rPr>
          <w:rFonts w:ascii="Arial" w:hAnsi="Arial" w:cs="Arial"/>
          <w:bCs/>
        </w:rPr>
        <w:t xml:space="preserve">Mural Project created by indigenous </w:t>
      </w:r>
      <w:r w:rsidR="00C6423C" w:rsidRPr="00C036EB">
        <w:rPr>
          <w:rFonts w:ascii="Arial" w:hAnsi="Arial" w:cs="Arial"/>
        </w:rPr>
        <w:t xml:space="preserve">survivors of massacres in </w:t>
      </w:r>
      <w:r w:rsidRPr="00C036EB">
        <w:rPr>
          <w:rFonts w:ascii="Arial" w:hAnsi="Arial" w:cs="Arial"/>
        </w:rPr>
        <w:t>Ixcan and Quiche</w:t>
      </w:r>
      <w:r w:rsidR="00C6423C" w:rsidRPr="00C036EB">
        <w:rPr>
          <w:rFonts w:ascii="Arial" w:hAnsi="Arial" w:cs="Arial"/>
        </w:rPr>
        <w:t xml:space="preserve"> working collaboratively with Human Right advocates members of ECAP, Equipo Comunitario de Acción Psicosocial.</w:t>
      </w:r>
    </w:p>
    <w:p w:rsidR="00C6423C" w:rsidRPr="00C036EB" w:rsidRDefault="00C6423C" w:rsidP="003D0A8D">
      <w:pPr>
        <w:rPr>
          <w:rFonts w:ascii="Arial" w:hAnsi="Arial" w:cs="Arial"/>
          <w:b/>
          <w:bCs/>
        </w:rPr>
      </w:pPr>
    </w:p>
    <w:p w:rsidR="000F24F3" w:rsidRPr="00C036EB" w:rsidRDefault="000F24F3" w:rsidP="003D0A8D">
      <w:pPr>
        <w:rPr>
          <w:rFonts w:ascii="Arial" w:hAnsi="Arial" w:cs="Arial"/>
        </w:rPr>
      </w:pPr>
      <w:r w:rsidRPr="00C036EB">
        <w:rPr>
          <w:rFonts w:ascii="Arial" w:hAnsi="Arial" w:cs="Arial"/>
        </w:rPr>
        <w:tab/>
      </w:r>
      <w:r w:rsidRPr="00C036EB">
        <w:rPr>
          <w:rFonts w:ascii="Arial" w:hAnsi="Arial" w:cs="Arial"/>
          <w:b/>
          <w:bCs/>
        </w:rPr>
        <w:t xml:space="preserve">Toronto, </w:t>
      </w:r>
      <w:r w:rsidR="00232AEE" w:rsidRPr="00C036EB">
        <w:rPr>
          <w:rFonts w:ascii="Arial" w:hAnsi="Arial" w:cs="Arial"/>
          <w:b/>
          <w:bCs/>
        </w:rPr>
        <w:t>Canada</w:t>
      </w:r>
      <w:r w:rsidRPr="00C036EB">
        <w:rPr>
          <w:rFonts w:ascii="Arial" w:hAnsi="Arial" w:cs="Arial"/>
          <w:b/>
          <w:bCs/>
        </w:rPr>
        <w:t>, April</w:t>
      </w:r>
      <w:r w:rsidR="00A15382">
        <w:rPr>
          <w:rFonts w:ascii="Arial" w:hAnsi="Arial" w:cs="Arial"/>
          <w:b/>
          <w:bCs/>
        </w:rPr>
        <w:t>-</w:t>
      </w:r>
      <w:r w:rsidRPr="00C036EB">
        <w:rPr>
          <w:rFonts w:ascii="Arial" w:hAnsi="Arial" w:cs="Arial"/>
          <w:b/>
          <w:bCs/>
        </w:rPr>
        <w:t xml:space="preserve"> May 2008</w:t>
      </w:r>
    </w:p>
    <w:p w:rsidR="00C6423C" w:rsidRPr="00C036EB" w:rsidRDefault="00C6423C" w:rsidP="00C6423C">
      <w:pPr>
        <w:ind w:left="720"/>
        <w:rPr>
          <w:rFonts w:ascii="Arial" w:hAnsi="Arial" w:cs="Arial"/>
        </w:rPr>
      </w:pPr>
      <w:r w:rsidRPr="00C036EB">
        <w:rPr>
          <w:rFonts w:ascii="Arial" w:hAnsi="Arial" w:cs="Arial"/>
          <w:bCs/>
          <w:i/>
        </w:rPr>
        <w:t xml:space="preserve">Walls of Hope: </w:t>
      </w:r>
      <w:r w:rsidRPr="00C036EB">
        <w:rPr>
          <w:rFonts w:ascii="Arial" w:hAnsi="Arial" w:cs="Arial"/>
          <w:bCs/>
        </w:rPr>
        <w:t xml:space="preserve">Installation: Sculptures, Paintings, Video, Dance, Theatre, Spoken Word created by </w:t>
      </w:r>
      <w:r w:rsidR="0062339D" w:rsidRPr="00C036EB">
        <w:rPr>
          <w:rFonts w:ascii="Arial" w:hAnsi="Arial" w:cs="Arial"/>
        </w:rPr>
        <w:t xml:space="preserve">recent refugee youth </w:t>
      </w:r>
      <w:r w:rsidRPr="00C036EB">
        <w:rPr>
          <w:rFonts w:ascii="Arial" w:hAnsi="Arial" w:cs="Arial"/>
        </w:rPr>
        <w:t>and y</w:t>
      </w:r>
      <w:r w:rsidR="000F24F3" w:rsidRPr="00C036EB">
        <w:rPr>
          <w:rFonts w:ascii="Arial" w:hAnsi="Arial" w:cs="Arial"/>
        </w:rPr>
        <w:t>outh at risk.</w:t>
      </w:r>
    </w:p>
    <w:p w:rsidR="00C6423C" w:rsidRPr="00C036EB" w:rsidRDefault="00C6423C" w:rsidP="003D0A8D">
      <w:pPr>
        <w:rPr>
          <w:rFonts w:ascii="Arial" w:hAnsi="Arial" w:cs="Arial"/>
          <w:b/>
          <w:bCs/>
        </w:rPr>
      </w:pPr>
    </w:p>
    <w:p w:rsidR="001D7B37" w:rsidRDefault="000F24F3" w:rsidP="003D0A8D">
      <w:pPr>
        <w:rPr>
          <w:rFonts w:ascii="Arial" w:hAnsi="Arial" w:cs="Arial"/>
        </w:rPr>
      </w:pPr>
      <w:r w:rsidRPr="00C036EB">
        <w:rPr>
          <w:rFonts w:ascii="Arial" w:hAnsi="Arial" w:cs="Arial"/>
        </w:rPr>
        <w:tab/>
      </w:r>
    </w:p>
    <w:p w:rsidR="000F24F3" w:rsidRPr="00C036EB" w:rsidRDefault="000F24F3" w:rsidP="00A15382">
      <w:pPr>
        <w:ind w:firstLine="720"/>
        <w:rPr>
          <w:rFonts w:ascii="Arial" w:hAnsi="Arial" w:cs="Arial"/>
        </w:rPr>
      </w:pPr>
      <w:r w:rsidRPr="00C036EB">
        <w:rPr>
          <w:rFonts w:ascii="Arial" w:hAnsi="Arial" w:cs="Arial"/>
          <w:b/>
          <w:bCs/>
        </w:rPr>
        <w:t>Huehuetenango, Guatemala, August 2008</w:t>
      </w:r>
    </w:p>
    <w:p w:rsidR="00BB3938" w:rsidRPr="00C036EB" w:rsidRDefault="00BB3938" w:rsidP="00BB3938">
      <w:pPr>
        <w:ind w:left="720"/>
        <w:rPr>
          <w:rFonts w:ascii="Arial" w:hAnsi="Arial" w:cs="Arial"/>
        </w:rPr>
      </w:pPr>
      <w:r w:rsidRPr="00C036EB">
        <w:rPr>
          <w:rFonts w:ascii="Arial" w:hAnsi="Arial" w:cs="Arial"/>
          <w:bCs/>
        </w:rPr>
        <w:t>Mural</w:t>
      </w:r>
      <w:r w:rsidR="00D47A0F">
        <w:rPr>
          <w:rFonts w:ascii="Arial" w:hAnsi="Arial" w:cs="Arial"/>
          <w:bCs/>
        </w:rPr>
        <w:t xml:space="preserve"> </w:t>
      </w:r>
      <w:r w:rsidR="00A83543" w:rsidRPr="00C036EB">
        <w:rPr>
          <w:rFonts w:ascii="Arial" w:hAnsi="Arial" w:cs="Arial"/>
          <w:bCs/>
        </w:rPr>
        <w:t>p</w:t>
      </w:r>
      <w:r w:rsidRPr="00C036EB">
        <w:rPr>
          <w:rFonts w:ascii="Arial" w:hAnsi="Arial" w:cs="Arial"/>
          <w:bCs/>
        </w:rPr>
        <w:t>roject created by</w:t>
      </w:r>
      <w:r w:rsidR="00D47A0F">
        <w:rPr>
          <w:rFonts w:ascii="Arial" w:hAnsi="Arial" w:cs="Arial"/>
          <w:bCs/>
        </w:rPr>
        <w:t xml:space="preserve"> </w:t>
      </w:r>
      <w:r w:rsidR="00A83543" w:rsidRPr="00C036EB">
        <w:rPr>
          <w:rFonts w:ascii="Arial" w:hAnsi="Arial" w:cs="Arial"/>
        </w:rPr>
        <w:t>i</w:t>
      </w:r>
      <w:r w:rsidR="000F24F3" w:rsidRPr="00C036EB">
        <w:rPr>
          <w:rFonts w:ascii="Arial" w:hAnsi="Arial" w:cs="Arial"/>
        </w:rPr>
        <w:t>ndigenous women survivors of sexual violence</w:t>
      </w:r>
      <w:r w:rsidRPr="00C036EB">
        <w:rPr>
          <w:rFonts w:ascii="Arial" w:hAnsi="Arial" w:cs="Arial"/>
        </w:rPr>
        <w:t xml:space="preserve"> during the armed </w:t>
      </w:r>
      <w:r w:rsidR="00232AEE" w:rsidRPr="00C036EB">
        <w:rPr>
          <w:rFonts w:ascii="Arial" w:hAnsi="Arial" w:cs="Arial"/>
        </w:rPr>
        <w:t>conflict</w:t>
      </w:r>
    </w:p>
    <w:p w:rsidR="000F24F3" w:rsidRPr="00C036EB" w:rsidRDefault="000F24F3" w:rsidP="00BB3938">
      <w:pPr>
        <w:ind w:left="720"/>
        <w:rPr>
          <w:rFonts w:ascii="Arial" w:hAnsi="Arial" w:cs="Arial"/>
        </w:rPr>
      </w:pPr>
      <w:r w:rsidRPr="00C036EB">
        <w:rPr>
          <w:rFonts w:ascii="Arial" w:hAnsi="Arial" w:cs="Arial"/>
          <w:b/>
          <w:bCs/>
        </w:rPr>
        <w:br/>
        <w:t>Cobán, Guatemala, February 2009</w:t>
      </w:r>
    </w:p>
    <w:p w:rsidR="000F24F3" w:rsidRPr="00C036EB" w:rsidRDefault="00BB3938" w:rsidP="00BB3938">
      <w:pPr>
        <w:ind w:left="720"/>
        <w:rPr>
          <w:rFonts w:ascii="Arial" w:hAnsi="Arial" w:cs="Arial"/>
          <w:b/>
          <w:bCs/>
        </w:rPr>
      </w:pPr>
      <w:proofErr w:type="gramStart"/>
      <w:r w:rsidRPr="00C036EB">
        <w:rPr>
          <w:rFonts w:ascii="Arial" w:hAnsi="Arial" w:cs="Arial"/>
          <w:bCs/>
        </w:rPr>
        <w:t xml:space="preserve">Paper sculpture project created by indigenous women </w:t>
      </w:r>
      <w:r w:rsidRPr="00C036EB">
        <w:rPr>
          <w:rFonts w:ascii="Arial" w:hAnsi="Arial" w:cs="Arial"/>
        </w:rPr>
        <w:t>s</w:t>
      </w:r>
      <w:r w:rsidR="000F24F3" w:rsidRPr="00C036EB">
        <w:rPr>
          <w:rFonts w:ascii="Arial" w:hAnsi="Arial" w:cs="Arial"/>
        </w:rPr>
        <w:t>urvivors of</w:t>
      </w:r>
      <w:r w:rsidR="00D47A0F">
        <w:rPr>
          <w:rFonts w:ascii="Arial" w:hAnsi="Arial" w:cs="Arial"/>
        </w:rPr>
        <w:t xml:space="preserve"> </w:t>
      </w:r>
      <w:r w:rsidR="000F24F3" w:rsidRPr="00C036EB">
        <w:rPr>
          <w:rFonts w:ascii="Arial" w:hAnsi="Arial" w:cs="Arial"/>
        </w:rPr>
        <w:t>sexual violence</w:t>
      </w:r>
      <w:r w:rsidR="00D47A0F">
        <w:rPr>
          <w:rFonts w:ascii="Arial" w:hAnsi="Arial" w:cs="Arial"/>
        </w:rPr>
        <w:t xml:space="preserve"> </w:t>
      </w:r>
      <w:r w:rsidRPr="00C036EB">
        <w:rPr>
          <w:rFonts w:ascii="Arial" w:hAnsi="Arial" w:cs="Arial"/>
          <w:bCs/>
        </w:rPr>
        <w:t>and sexual slavery during the armed conflict.</w:t>
      </w:r>
      <w:proofErr w:type="gramEnd"/>
    </w:p>
    <w:p w:rsidR="00BB3938" w:rsidRPr="00C036EB" w:rsidRDefault="00BB3938" w:rsidP="003D0A8D">
      <w:pPr>
        <w:rPr>
          <w:rFonts w:ascii="Arial" w:hAnsi="Arial" w:cs="Arial"/>
          <w:b/>
          <w:bCs/>
        </w:rPr>
      </w:pPr>
    </w:p>
    <w:p w:rsidR="000F24F3" w:rsidRPr="00C036EB" w:rsidRDefault="000F24F3" w:rsidP="00BB3938">
      <w:pPr>
        <w:ind w:firstLine="720"/>
        <w:rPr>
          <w:rFonts w:ascii="Arial" w:hAnsi="Arial" w:cs="Arial"/>
        </w:rPr>
      </w:pPr>
      <w:r w:rsidRPr="00C036EB">
        <w:rPr>
          <w:rFonts w:ascii="Arial" w:hAnsi="Arial" w:cs="Arial"/>
          <w:b/>
          <w:bCs/>
        </w:rPr>
        <w:t>Rabinal, Guatemala, February 2009</w:t>
      </w:r>
    </w:p>
    <w:p w:rsidR="000F24F3" w:rsidRPr="00C036EB" w:rsidRDefault="00BB3938" w:rsidP="00BB3938">
      <w:pPr>
        <w:ind w:left="720"/>
        <w:rPr>
          <w:rFonts w:ascii="Arial" w:hAnsi="Arial" w:cs="Arial"/>
        </w:rPr>
      </w:pPr>
      <w:r w:rsidRPr="00C036EB">
        <w:rPr>
          <w:rFonts w:ascii="Arial" w:hAnsi="Arial" w:cs="Arial"/>
          <w:bCs/>
        </w:rPr>
        <w:lastRenderedPageBreak/>
        <w:t xml:space="preserve">Mural Project created by indigenous </w:t>
      </w:r>
      <w:r w:rsidRPr="00C036EB">
        <w:rPr>
          <w:rFonts w:ascii="Arial" w:hAnsi="Arial" w:cs="Arial"/>
        </w:rPr>
        <w:t>s</w:t>
      </w:r>
      <w:r w:rsidR="000F24F3" w:rsidRPr="00C036EB">
        <w:rPr>
          <w:rFonts w:ascii="Arial" w:hAnsi="Arial" w:cs="Arial"/>
        </w:rPr>
        <w:t xml:space="preserve">urvivors of torture and survivors of </w:t>
      </w:r>
      <w:r w:rsidR="0062339D" w:rsidRPr="00C036EB">
        <w:rPr>
          <w:rFonts w:ascii="Arial" w:hAnsi="Arial" w:cs="Arial"/>
        </w:rPr>
        <w:t>the massacres of</w:t>
      </w:r>
      <w:r w:rsidR="000F24F3" w:rsidRPr="00C036EB">
        <w:rPr>
          <w:rFonts w:ascii="Arial" w:hAnsi="Arial" w:cs="Arial"/>
        </w:rPr>
        <w:t xml:space="preserve"> Rabinal, </w:t>
      </w:r>
      <w:r w:rsidRPr="00C036EB">
        <w:rPr>
          <w:rFonts w:ascii="Arial" w:hAnsi="Arial" w:cs="Arial"/>
        </w:rPr>
        <w:t>Plan de Sánchez and Rio Negro.</w:t>
      </w:r>
    </w:p>
    <w:p w:rsidR="000F24F3" w:rsidRPr="00C036EB" w:rsidRDefault="000F24F3" w:rsidP="003D0A8D">
      <w:pPr>
        <w:rPr>
          <w:rFonts w:ascii="Arial" w:hAnsi="Arial" w:cs="Arial"/>
        </w:rPr>
      </w:pPr>
      <w:r w:rsidRPr="00C036EB">
        <w:rPr>
          <w:rFonts w:ascii="Arial" w:hAnsi="Arial" w:cs="Arial"/>
        </w:rPr>
        <w:tab/>
      </w:r>
    </w:p>
    <w:p w:rsidR="000F24F3" w:rsidRPr="00C036EB" w:rsidRDefault="000F24F3" w:rsidP="00532318">
      <w:pPr>
        <w:ind w:left="720"/>
        <w:rPr>
          <w:rFonts w:ascii="Arial" w:hAnsi="Arial" w:cs="Arial"/>
        </w:rPr>
      </w:pPr>
      <w:r w:rsidRPr="00C036EB">
        <w:rPr>
          <w:rFonts w:ascii="Arial" w:hAnsi="Arial" w:cs="Arial"/>
          <w:b/>
          <w:bCs/>
        </w:rPr>
        <w:t>Cocorná, Colombia, August, 2009</w:t>
      </w:r>
      <w:r w:rsidRPr="00C036EB">
        <w:rPr>
          <w:rFonts w:ascii="Arial" w:hAnsi="Arial" w:cs="Arial"/>
        </w:rPr>
        <w:br/>
      </w:r>
      <w:r w:rsidR="0033234D" w:rsidRPr="00C036EB">
        <w:rPr>
          <w:rFonts w:ascii="Arial" w:hAnsi="Arial" w:cs="Arial"/>
        </w:rPr>
        <w:t xml:space="preserve">Mural Project created with members of the </w:t>
      </w:r>
      <w:r w:rsidRPr="00C036EB">
        <w:rPr>
          <w:rFonts w:ascii="Arial" w:hAnsi="Arial" w:cs="Arial"/>
        </w:rPr>
        <w:t>Association of Victims of Violence</w:t>
      </w:r>
      <w:r w:rsidR="00D47A0F">
        <w:rPr>
          <w:rFonts w:ascii="Arial" w:hAnsi="Arial" w:cs="Arial"/>
        </w:rPr>
        <w:t xml:space="preserve"> </w:t>
      </w:r>
      <w:r w:rsidRPr="00C036EB">
        <w:rPr>
          <w:rFonts w:ascii="Arial" w:hAnsi="Arial" w:cs="Arial"/>
        </w:rPr>
        <w:t>and Forced Displacement</w:t>
      </w:r>
      <w:r w:rsidR="00532318" w:rsidRPr="00C036EB">
        <w:rPr>
          <w:rFonts w:ascii="Arial" w:hAnsi="Arial" w:cs="Arial"/>
        </w:rPr>
        <w:t xml:space="preserve"> of Cocorná, Antioquia.</w:t>
      </w:r>
    </w:p>
    <w:p w:rsidR="00BB3938" w:rsidRPr="00C036EB" w:rsidRDefault="00BB3938" w:rsidP="003D0A8D">
      <w:pPr>
        <w:rPr>
          <w:rFonts w:ascii="Arial" w:hAnsi="Arial" w:cs="Arial"/>
        </w:rPr>
      </w:pPr>
    </w:p>
    <w:p w:rsidR="000F24F3" w:rsidRPr="00C036EB" w:rsidRDefault="000F24F3" w:rsidP="00532318">
      <w:pPr>
        <w:ind w:left="720"/>
        <w:rPr>
          <w:rFonts w:ascii="Arial" w:hAnsi="Arial" w:cs="Arial"/>
        </w:rPr>
      </w:pPr>
      <w:proofErr w:type="spellStart"/>
      <w:r w:rsidRPr="00C036EB">
        <w:rPr>
          <w:rFonts w:ascii="Arial" w:hAnsi="Arial" w:cs="Arial"/>
          <w:b/>
          <w:bCs/>
        </w:rPr>
        <w:t>Panzós</w:t>
      </w:r>
      <w:proofErr w:type="spellEnd"/>
      <w:r w:rsidRPr="00C036EB">
        <w:rPr>
          <w:rFonts w:ascii="Arial" w:hAnsi="Arial" w:cs="Arial"/>
          <w:b/>
          <w:bCs/>
        </w:rPr>
        <w:t>, Guatemala, June-</w:t>
      </w:r>
      <w:r w:rsidR="00D47A0F">
        <w:rPr>
          <w:rFonts w:ascii="Arial" w:hAnsi="Arial" w:cs="Arial"/>
          <w:b/>
          <w:bCs/>
        </w:rPr>
        <w:t xml:space="preserve"> </w:t>
      </w:r>
      <w:r w:rsidRPr="00C036EB">
        <w:rPr>
          <w:rFonts w:ascii="Arial" w:hAnsi="Arial" w:cs="Arial"/>
          <w:b/>
          <w:bCs/>
        </w:rPr>
        <w:t>July 2010</w:t>
      </w:r>
      <w:r w:rsidRPr="00C036EB">
        <w:rPr>
          <w:rFonts w:ascii="Arial" w:hAnsi="Arial" w:cs="Arial"/>
        </w:rPr>
        <w:br/>
      </w:r>
      <w:r w:rsidR="00532318" w:rsidRPr="00C036EB">
        <w:rPr>
          <w:rFonts w:ascii="Arial" w:hAnsi="Arial" w:cs="Arial"/>
        </w:rPr>
        <w:t>Mural Project created by the s</w:t>
      </w:r>
      <w:r w:rsidRPr="00C036EB">
        <w:rPr>
          <w:rFonts w:ascii="Arial" w:hAnsi="Arial" w:cs="Arial"/>
        </w:rPr>
        <w:t>urvivors of the massacre of Panzos, Alta Verapaz</w:t>
      </w:r>
      <w:r w:rsidR="00532318" w:rsidRPr="00C036EB">
        <w:rPr>
          <w:rFonts w:ascii="Arial" w:hAnsi="Arial" w:cs="Arial"/>
        </w:rPr>
        <w:t>, Thanks to a NALAC Transnational Cultural Remittances grant.</w:t>
      </w:r>
    </w:p>
    <w:p w:rsidR="000F24F3" w:rsidRPr="00C036EB" w:rsidRDefault="000F24F3" w:rsidP="003D0A8D">
      <w:pPr>
        <w:rPr>
          <w:rFonts w:ascii="Arial" w:hAnsi="Arial" w:cs="Arial"/>
        </w:rPr>
      </w:pPr>
      <w:r w:rsidRPr="00C036EB">
        <w:rPr>
          <w:rFonts w:ascii="Arial" w:hAnsi="Arial" w:cs="Arial"/>
        </w:rPr>
        <w:tab/>
      </w:r>
    </w:p>
    <w:p w:rsidR="000F24F3" w:rsidRPr="00C036EB" w:rsidRDefault="000F24F3" w:rsidP="00532318">
      <w:pPr>
        <w:ind w:firstLine="720"/>
        <w:rPr>
          <w:rFonts w:ascii="Arial" w:hAnsi="Arial" w:cs="Arial"/>
          <w:b/>
          <w:bCs/>
        </w:rPr>
      </w:pPr>
      <w:r w:rsidRPr="00C036EB">
        <w:rPr>
          <w:rFonts w:ascii="Arial" w:hAnsi="Arial" w:cs="Arial"/>
          <w:b/>
          <w:bCs/>
        </w:rPr>
        <w:t>Belfast, Northern Ireland, September 2011</w:t>
      </w:r>
    </w:p>
    <w:p w:rsidR="00BB3938" w:rsidRPr="00C036EB" w:rsidRDefault="001346C1" w:rsidP="00395180">
      <w:pPr>
        <w:ind w:left="720"/>
        <w:rPr>
          <w:rFonts w:ascii="Arial" w:hAnsi="Arial" w:cs="Arial"/>
        </w:rPr>
      </w:pPr>
      <w:r w:rsidRPr="00C036EB">
        <w:rPr>
          <w:rFonts w:ascii="Arial" w:hAnsi="Arial" w:cs="Arial"/>
        </w:rPr>
        <w:t xml:space="preserve">Collaborative and community based mural project created by </w:t>
      </w:r>
      <w:r w:rsidR="00232AEE" w:rsidRPr="00C036EB">
        <w:rPr>
          <w:rFonts w:ascii="Arial" w:hAnsi="Arial" w:cs="Arial"/>
        </w:rPr>
        <w:t>Catholic and</w:t>
      </w:r>
      <w:r w:rsidRPr="00C036EB">
        <w:rPr>
          <w:rFonts w:ascii="Arial" w:hAnsi="Arial" w:cs="Arial"/>
        </w:rPr>
        <w:t xml:space="preserve"> Protesta</w:t>
      </w:r>
      <w:r w:rsidR="0062339D" w:rsidRPr="00C036EB">
        <w:rPr>
          <w:rFonts w:ascii="Arial" w:hAnsi="Arial" w:cs="Arial"/>
        </w:rPr>
        <w:t xml:space="preserve">nt children on the Ardoine Road, west Belfast </w:t>
      </w:r>
      <w:r w:rsidR="00395180" w:rsidRPr="00C036EB">
        <w:rPr>
          <w:rFonts w:ascii="Arial" w:hAnsi="Arial" w:cs="Arial"/>
        </w:rPr>
        <w:t xml:space="preserve">during the </w:t>
      </w:r>
      <w:proofErr w:type="spellStart"/>
      <w:r w:rsidR="00395180" w:rsidRPr="00C036EB">
        <w:rPr>
          <w:rFonts w:ascii="Arial" w:hAnsi="Arial" w:cs="Arial"/>
        </w:rPr>
        <w:t>Ardoy</w:t>
      </w:r>
      <w:r w:rsidRPr="00C036EB">
        <w:rPr>
          <w:rFonts w:ascii="Arial" w:hAnsi="Arial" w:cs="Arial"/>
        </w:rPr>
        <w:t>ne</w:t>
      </w:r>
      <w:proofErr w:type="spellEnd"/>
      <w:r w:rsidR="00D47A0F">
        <w:rPr>
          <w:rFonts w:ascii="Arial" w:hAnsi="Arial" w:cs="Arial"/>
        </w:rPr>
        <w:t xml:space="preserve"> </w:t>
      </w:r>
      <w:r w:rsidR="006D5FB3" w:rsidRPr="00C036EB">
        <w:rPr>
          <w:rFonts w:ascii="Arial" w:hAnsi="Arial" w:cs="Arial"/>
        </w:rPr>
        <w:t>rio</w:t>
      </w:r>
      <w:r w:rsidR="0062339D" w:rsidRPr="00C036EB">
        <w:rPr>
          <w:rFonts w:ascii="Arial" w:hAnsi="Arial" w:cs="Arial"/>
        </w:rPr>
        <w:t>ts</w:t>
      </w:r>
      <w:r w:rsidRPr="00C036EB">
        <w:rPr>
          <w:rFonts w:ascii="Arial" w:hAnsi="Arial" w:cs="Arial"/>
        </w:rPr>
        <w:t>.</w:t>
      </w:r>
    </w:p>
    <w:p w:rsidR="00B47B06" w:rsidRDefault="00B47B06" w:rsidP="003D0A8D">
      <w:pPr>
        <w:rPr>
          <w:rFonts w:ascii="Arial" w:hAnsi="Arial" w:cs="Arial"/>
        </w:rPr>
      </w:pPr>
    </w:p>
    <w:p w:rsidR="000D1856" w:rsidRDefault="00315FD5" w:rsidP="00B47B06">
      <w:pPr>
        <w:ind w:firstLine="720"/>
        <w:rPr>
          <w:rFonts w:ascii="Arial" w:hAnsi="Arial" w:cs="Arial"/>
          <w:b/>
        </w:rPr>
      </w:pPr>
      <w:r>
        <w:rPr>
          <w:rFonts w:ascii="Arial" w:hAnsi="Arial" w:cs="Arial"/>
          <w:b/>
        </w:rPr>
        <w:t>Permeable Borders, Way</w:t>
      </w:r>
      <w:r w:rsidR="00B47B06">
        <w:rPr>
          <w:rFonts w:ascii="Arial" w:hAnsi="Arial" w:cs="Arial"/>
          <w:b/>
        </w:rPr>
        <w:t>nesboro, Virginia, May 2012</w:t>
      </w:r>
    </w:p>
    <w:p w:rsidR="00315FD5" w:rsidRPr="00315FD5" w:rsidRDefault="00315FD5" w:rsidP="00315FD5">
      <w:pPr>
        <w:ind w:left="720"/>
        <w:rPr>
          <w:rFonts w:ascii="Arial" w:hAnsi="Arial" w:cs="Arial"/>
        </w:rPr>
      </w:pPr>
      <w:r>
        <w:rPr>
          <w:rFonts w:ascii="Arial" w:hAnsi="Arial" w:cs="Arial"/>
        </w:rPr>
        <w:t>Collaborate and community based project created by Mary Baldwin College students and faculty, 50 4</w:t>
      </w:r>
      <w:r w:rsidRPr="00315FD5">
        <w:rPr>
          <w:rFonts w:ascii="Arial" w:hAnsi="Arial" w:cs="Arial"/>
          <w:vertAlign w:val="superscript"/>
        </w:rPr>
        <w:t>th</w:t>
      </w:r>
      <w:r>
        <w:rPr>
          <w:rFonts w:ascii="Arial" w:hAnsi="Arial" w:cs="Arial"/>
        </w:rPr>
        <w:t xml:space="preserve"> and 5</w:t>
      </w:r>
      <w:r w:rsidRPr="00315FD5">
        <w:rPr>
          <w:rFonts w:ascii="Arial" w:hAnsi="Arial" w:cs="Arial"/>
          <w:vertAlign w:val="superscript"/>
        </w:rPr>
        <w:t>Th</w:t>
      </w:r>
      <w:r>
        <w:rPr>
          <w:rFonts w:ascii="Arial" w:hAnsi="Arial" w:cs="Arial"/>
        </w:rPr>
        <w:t xml:space="preserve"> grade children from Wenonah Elementary School, 20 Latino children from Casa la Amistad and residents of a housing project in Waynesboro, West Virginia.</w:t>
      </w:r>
    </w:p>
    <w:p w:rsidR="00315FD5" w:rsidRDefault="00315FD5" w:rsidP="003D0A8D">
      <w:pPr>
        <w:rPr>
          <w:rFonts w:ascii="Arial" w:hAnsi="Arial" w:cs="Arial"/>
        </w:rPr>
      </w:pPr>
    </w:p>
    <w:p w:rsidR="000F24F3" w:rsidRPr="00C036EB" w:rsidRDefault="000F24F3" w:rsidP="00315FD5">
      <w:pPr>
        <w:ind w:firstLine="720"/>
        <w:rPr>
          <w:rFonts w:ascii="Arial" w:hAnsi="Arial" w:cs="Arial"/>
        </w:rPr>
      </w:pPr>
      <w:r w:rsidRPr="00C036EB">
        <w:rPr>
          <w:rFonts w:ascii="Arial" w:hAnsi="Arial" w:cs="Arial"/>
          <w:b/>
          <w:bCs/>
        </w:rPr>
        <w:t>Monthey, Switzerland, June 2012</w:t>
      </w:r>
    </w:p>
    <w:p w:rsidR="000F24F3" w:rsidRPr="00C036EB" w:rsidRDefault="001346C1" w:rsidP="003D0A8D">
      <w:pPr>
        <w:ind w:left="720"/>
        <w:rPr>
          <w:rFonts w:ascii="Arial" w:hAnsi="Arial" w:cs="Arial"/>
        </w:rPr>
      </w:pPr>
      <w:r w:rsidRPr="00C036EB">
        <w:rPr>
          <w:rFonts w:ascii="Arial" w:hAnsi="Arial" w:cs="Arial"/>
        </w:rPr>
        <w:t>Mural Project created by 93 r</w:t>
      </w:r>
      <w:r w:rsidR="000F24F3" w:rsidRPr="00C036EB">
        <w:rPr>
          <w:rFonts w:ascii="Arial" w:hAnsi="Arial" w:cs="Arial"/>
        </w:rPr>
        <w:t xml:space="preserve">efugee, migrant and forced exiled </w:t>
      </w:r>
      <w:r w:rsidRPr="00C036EB">
        <w:rPr>
          <w:rFonts w:ascii="Arial" w:hAnsi="Arial" w:cs="Arial"/>
        </w:rPr>
        <w:t xml:space="preserve">people from 25 different </w:t>
      </w:r>
      <w:r w:rsidR="000F24F3" w:rsidRPr="00C036EB">
        <w:rPr>
          <w:rFonts w:ascii="Arial" w:hAnsi="Arial" w:cs="Arial"/>
        </w:rPr>
        <w:t>communities from Latin America, Africa and East</w:t>
      </w:r>
      <w:r w:rsidRPr="00C036EB">
        <w:rPr>
          <w:rFonts w:ascii="Arial" w:hAnsi="Arial" w:cs="Arial"/>
        </w:rPr>
        <w:t>ern</w:t>
      </w:r>
      <w:r w:rsidR="000F24F3" w:rsidRPr="00C036EB">
        <w:rPr>
          <w:rFonts w:ascii="Arial" w:hAnsi="Arial" w:cs="Arial"/>
        </w:rPr>
        <w:t xml:space="preserve"> Europe</w:t>
      </w:r>
      <w:r w:rsidRPr="00C036EB">
        <w:rPr>
          <w:rFonts w:ascii="Arial" w:hAnsi="Arial" w:cs="Arial"/>
        </w:rPr>
        <w:t>.</w:t>
      </w:r>
    </w:p>
    <w:p w:rsidR="00395180" w:rsidRPr="00C036EB" w:rsidRDefault="00395180" w:rsidP="003D0A8D">
      <w:pPr>
        <w:ind w:left="720"/>
        <w:rPr>
          <w:rFonts w:ascii="Arial" w:hAnsi="Arial" w:cs="Arial"/>
        </w:rPr>
      </w:pPr>
    </w:p>
    <w:p w:rsidR="001346C1" w:rsidRPr="00C036EB" w:rsidRDefault="00315FD5" w:rsidP="003D0A8D">
      <w:pPr>
        <w:ind w:left="720"/>
        <w:rPr>
          <w:rFonts w:ascii="Arial" w:hAnsi="Arial" w:cs="Arial"/>
          <w:b/>
        </w:rPr>
      </w:pPr>
      <w:r>
        <w:rPr>
          <w:rFonts w:ascii="Arial" w:hAnsi="Arial" w:cs="Arial"/>
          <w:b/>
        </w:rPr>
        <w:t>Threads of History</w:t>
      </w:r>
      <w:r w:rsidR="001346C1" w:rsidRPr="00C036EB">
        <w:rPr>
          <w:rFonts w:ascii="Arial" w:hAnsi="Arial" w:cs="Arial"/>
          <w:b/>
        </w:rPr>
        <w:t xml:space="preserve">, </w:t>
      </w:r>
      <w:r>
        <w:rPr>
          <w:rFonts w:ascii="Arial" w:hAnsi="Arial" w:cs="Arial"/>
          <w:b/>
        </w:rPr>
        <w:t xml:space="preserve">Staunton, </w:t>
      </w:r>
      <w:r w:rsidR="001346C1" w:rsidRPr="00C036EB">
        <w:rPr>
          <w:rFonts w:ascii="Arial" w:hAnsi="Arial" w:cs="Arial"/>
          <w:b/>
        </w:rPr>
        <w:t>Virginia, May 2013</w:t>
      </w:r>
    </w:p>
    <w:p w:rsidR="001346C1" w:rsidRPr="00C036EB" w:rsidRDefault="001346C1" w:rsidP="003D0A8D">
      <w:pPr>
        <w:ind w:left="720"/>
        <w:rPr>
          <w:rFonts w:ascii="Arial" w:hAnsi="Arial" w:cs="Arial"/>
        </w:rPr>
      </w:pPr>
      <w:r w:rsidRPr="00C036EB">
        <w:rPr>
          <w:rFonts w:ascii="Arial" w:hAnsi="Arial" w:cs="Arial"/>
        </w:rPr>
        <w:t>Mural Project created by African American elders in collaboration with students and faculty from Mary Baldwin College</w:t>
      </w:r>
    </w:p>
    <w:p w:rsidR="001346C1" w:rsidRPr="00C036EB" w:rsidRDefault="001346C1" w:rsidP="003D0A8D">
      <w:pPr>
        <w:ind w:left="720"/>
        <w:rPr>
          <w:rFonts w:ascii="Arial" w:hAnsi="Arial" w:cs="Arial"/>
        </w:rPr>
      </w:pPr>
    </w:p>
    <w:p w:rsidR="001346C1" w:rsidRPr="00C036EB" w:rsidRDefault="001346C1" w:rsidP="003D0A8D">
      <w:pPr>
        <w:ind w:left="720"/>
        <w:rPr>
          <w:rFonts w:ascii="Arial" w:hAnsi="Arial" w:cs="Arial"/>
          <w:b/>
        </w:rPr>
      </w:pPr>
      <w:r w:rsidRPr="00C036EB">
        <w:rPr>
          <w:rFonts w:ascii="Arial" w:hAnsi="Arial" w:cs="Arial"/>
          <w:b/>
        </w:rPr>
        <w:t>Ciudad Juarez, Mexico, June 2013</w:t>
      </w:r>
    </w:p>
    <w:p w:rsidR="001346C1" w:rsidRPr="00C036EB" w:rsidRDefault="001346C1" w:rsidP="003D0A8D">
      <w:pPr>
        <w:ind w:left="720"/>
        <w:rPr>
          <w:rFonts w:ascii="Arial" w:hAnsi="Arial" w:cs="Arial"/>
        </w:rPr>
      </w:pPr>
      <w:r w:rsidRPr="00C036EB">
        <w:rPr>
          <w:rFonts w:ascii="Arial" w:hAnsi="Arial" w:cs="Arial"/>
        </w:rPr>
        <w:t xml:space="preserve">Mural Project created by 26 </w:t>
      </w:r>
      <w:r w:rsidR="00232AEE" w:rsidRPr="00C036EB">
        <w:rPr>
          <w:rFonts w:ascii="Arial" w:hAnsi="Arial" w:cs="Arial"/>
        </w:rPr>
        <w:t>youth,</w:t>
      </w:r>
      <w:r w:rsidRPr="00C036EB">
        <w:rPr>
          <w:rFonts w:ascii="Arial" w:hAnsi="Arial" w:cs="Arial"/>
        </w:rPr>
        <w:t xml:space="preserve"> ages 13 to 17</w:t>
      </w:r>
      <w:r w:rsidR="0026006F">
        <w:rPr>
          <w:rFonts w:ascii="Arial" w:hAnsi="Arial" w:cs="Arial"/>
        </w:rPr>
        <w:t>, affected by the consequences of violence.</w:t>
      </w:r>
    </w:p>
    <w:p w:rsidR="00E826A3" w:rsidRPr="00C036EB" w:rsidRDefault="00E826A3" w:rsidP="003D0A8D">
      <w:pPr>
        <w:rPr>
          <w:rFonts w:ascii="Arial" w:hAnsi="Arial" w:cs="Arial"/>
        </w:rPr>
      </w:pPr>
    </w:p>
    <w:p w:rsidR="00E826A3" w:rsidRDefault="00AA1A75" w:rsidP="003D0A8D">
      <w:pPr>
        <w:rPr>
          <w:rFonts w:ascii="Arial" w:hAnsi="Arial" w:cs="Arial"/>
        </w:rPr>
      </w:pPr>
      <w:r w:rsidRPr="00C036EB">
        <w:rPr>
          <w:rFonts w:ascii="Arial" w:hAnsi="Arial" w:cs="Arial"/>
          <w:b/>
          <w:color w:val="000000"/>
        </w:rPr>
        <w:t>Walls of Hope/ The School of Art in Perquin</w:t>
      </w:r>
      <w:r w:rsidR="00E826A3" w:rsidRPr="00C036EB">
        <w:rPr>
          <w:rFonts w:ascii="Arial" w:hAnsi="Arial" w:cs="Arial"/>
          <w:color w:val="000000"/>
        </w:rPr>
        <w:t xml:space="preserve"> create</w:t>
      </w:r>
      <w:r w:rsidRPr="00C036EB">
        <w:rPr>
          <w:rFonts w:ascii="Arial" w:hAnsi="Arial" w:cs="Arial"/>
          <w:color w:val="000000"/>
        </w:rPr>
        <w:t>s</w:t>
      </w:r>
      <w:r w:rsidR="00E826A3" w:rsidRPr="00C036EB">
        <w:rPr>
          <w:rFonts w:ascii="Arial" w:hAnsi="Arial" w:cs="Arial"/>
          <w:color w:val="000000"/>
        </w:rPr>
        <w:t xml:space="preserve"> bridges of collaboration with local agencies </w:t>
      </w:r>
      <w:r w:rsidRPr="00C036EB">
        <w:rPr>
          <w:rFonts w:ascii="Arial" w:hAnsi="Arial" w:cs="Arial"/>
          <w:color w:val="000000"/>
        </w:rPr>
        <w:t xml:space="preserve">using art as a contribution to </w:t>
      </w:r>
      <w:r w:rsidR="009A7552">
        <w:rPr>
          <w:rFonts w:ascii="Arial" w:hAnsi="Arial" w:cs="Arial"/>
          <w:color w:val="000000"/>
        </w:rPr>
        <w:t xml:space="preserve">community building enforcing </w:t>
      </w:r>
      <w:r w:rsidR="00E826A3" w:rsidRPr="00C036EB">
        <w:rPr>
          <w:rFonts w:ascii="Arial" w:hAnsi="Arial" w:cs="Arial"/>
        </w:rPr>
        <w:t>leadership roles among the participants</w:t>
      </w:r>
      <w:r w:rsidR="001D7B37">
        <w:rPr>
          <w:rFonts w:ascii="Arial" w:hAnsi="Arial" w:cs="Arial"/>
        </w:rPr>
        <w:t>.</w:t>
      </w:r>
    </w:p>
    <w:p w:rsidR="009A7552" w:rsidRPr="00C036EB" w:rsidRDefault="009A7552" w:rsidP="003D0A8D">
      <w:pPr>
        <w:rPr>
          <w:rFonts w:ascii="Arial" w:hAnsi="Arial" w:cs="Arial"/>
        </w:rPr>
      </w:pPr>
    </w:p>
    <w:p w:rsidR="00C6768D" w:rsidRPr="00C036EB" w:rsidRDefault="00C6768D" w:rsidP="003D0A8D">
      <w:pPr>
        <w:rPr>
          <w:rFonts w:ascii="Arial" w:hAnsi="Arial" w:cs="Arial"/>
          <w:b/>
          <w:color w:val="008000"/>
          <w:sz w:val="28"/>
          <w:szCs w:val="28"/>
        </w:rPr>
      </w:pPr>
      <w:r w:rsidRPr="00C036EB">
        <w:rPr>
          <w:rFonts w:ascii="Arial" w:hAnsi="Arial" w:cs="Arial"/>
          <w:b/>
          <w:color w:val="008000"/>
          <w:sz w:val="28"/>
          <w:szCs w:val="28"/>
        </w:rPr>
        <w:t>Proposal 2013-2014:</w:t>
      </w:r>
      <w:r w:rsidR="00395180" w:rsidRPr="00C036EB">
        <w:rPr>
          <w:rFonts w:ascii="Arial" w:hAnsi="Arial" w:cs="Arial"/>
          <w:b/>
          <w:color w:val="008000"/>
          <w:sz w:val="28"/>
          <w:szCs w:val="28"/>
        </w:rPr>
        <w:t xml:space="preserve"> BUILDING FUTURES.</w:t>
      </w:r>
    </w:p>
    <w:p w:rsidR="00CD08B9" w:rsidRPr="00C036EB" w:rsidRDefault="00CD08B9" w:rsidP="003D0A8D">
      <w:pPr>
        <w:rPr>
          <w:rFonts w:ascii="Arial" w:hAnsi="Arial" w:cs="Arial"/>
          <w:b/>
          <w:color w:val="008000"/>
          <w:sz w:val="28"/>
          <w:szCs w:val="28"/>
        </w:rPr>
      </w:pPr>
    </w:p>
    <w:p w:rsidR="00CD08B9" w:rsidRPr="00C036EB" w:rsidRDefault="00CD08B9" w:rsidP="003D0A8D">
      <w:pPr>
        <w:rPr>
          <w:rFonts w:ascii="Arial" w:hAnsi="Arial" w:cs="Arial"/>
        </w:rPr>
      </w:pPr>
      <w:r w:rsidRPr="00B47B06">
        <w:rPr>
          <w:rFonts w:ascii="Arial" w:hAnsi="Arial" w:cs="Arial"/>
          <w:b/>
        </w:rPr>
        <w:t xml:space="preserve">This </w:t>
      </w:r>
      <w:r w:rsidR="000D1856" w:rsidRPr="00B47B06">
        <w:rPr>
          <w:rFonts w:ascii="Arial" w:hAnsi="Arial" w:cs="Arial"/>
          <w:b/>
        </w:rPr>
        <w:t xml:space="preserve">request for funding is to </w:t>
      </w:r>
      <w:r w:rsidR="00007174" w:rsidRPr="00B47B06">
        <w:rPr>
          <w:rFonts w:ascii="Arial" w:hAnsi="Arial" w:cs="Arial"/>
          <w:b/>
        </w:rPr>
        <w:t>continue</w:t>
      </w:r>
      <w:r w:rsidR="000D1856" w:rsidRPr="00B47B06">
        <w:rPr>
          <w:rFonts w:ascii="Arial" w:hAnsi="Arial" w:cs="Arial"/>
          <w:b/>
        </w:rPr>
        <w:t xml:space="preserve"> design</w:t>
      </w:r>
      <w:r w:rsidR="00007174" w:rsidRPr="00B47B06">
        <w:rPr>
          <w:rFonts w:ascii="Arial" w:hAnsi="Arial" w:cs="Arial"/>
          <w:b/>
        </w:rPr>
        <w:t xml:space="preserve">ing, creating </w:t>
      </w:r>
      <w:r w:rsidR="000D1856" w:rsidRPr="00B47B06">
        <w:rPr>
          <w:rFonts w:ascii="Arial" w:hAnsi="Arial" w:cs="Arial"/>
          <w:b/>
        </w:rPr>
        <w:t>and develop</w:t>
      </w:r>
      <w:r w:rsidR="00007174" w:rsidRPr="00B47B06">
        <w:rPr>
          <w:rFonts w:ascii="Arial" w:hAnsi="Arial" w:cs="Arial"/>
          <w:b/>
        </w:rPr>
        <w:t>ing</w:t>
      </w:r>
      <w:r w:rsidRPr="00B47B06">
        <w:rPr>
          <w:rFonts w:ascii="Arial" w:hAnsi="Arial" w:cs="Arial"/>
          <w:b/>
        </w:rPr>
        <w:t xml:space="preserve"> art education classes, public art projects, special workshops, </w:t>
      </w:r>
      <w:r w:rsidR="00501F61" w:rsidRPr="00B47B06">
        <w:rPr>
          <w:rFonts w:ascii="Arial" w:hAnsi="Arial" w:cs="Arial"/>
          <w:b/>
        </w:rPr>
        <w:t xml:space="preserve">national and international partnerships expanding from Perquin to </w:t>
      </w:r>
      <w:r w:rsidRPr="00B47B06">
        <w:rPr>
          <w:rFonts w:ascii="Arial" w:hAnsi="Arial" w:cs="Arial"/>
          <w:b/>
        </w:rPr>
        <w:t xml:space="preserve">areas of the North of </w:t>
      </w:r>
      <w:r w:rsidR="00923173" w:rsidRPr="00B47B06">
        <w:rPr>
          <w:rFonts w:ascii="Arial" w:hAnsi="Arial" w:cs="Arial"/>
          <w:b/>
        </w:rPr>
        <w:t>Morazán</w:t>
      </w:r>
      <w:r w:rsidRPr="00B47B06">
        <w:rPr>
          <w:rFonts w:ascii="Arial" w:hAnsi="Arial" w:cs="Arial"/>
          <w:b/>
        </w:rPr>
        <w:t xml:space="preserve"> and </w:t>
      </w:r>
      <w:r w:rsidR="00501F61" w:rsidRPr="00B47B06">
        <w:rPr>
          <w:rFonts w:ascii="Arial" w:hAnsi="Arial" w:cs="Arial"/>
          <w:b/>
        </w:rPr>
        <w:t>to the rest of Latin America and Europe</w:t>
      </w:r>
      <w:r w:rsidR="00501F61" w:rsidRPr="00C036EB">
        <w:rPr>
          <w:rFonts w:ascii="Arial" w:hAnsi="Arial" w:cs="Arial"/>
        </w:rPr>
        <w:t>.</w:t>
      </w:r>
    </w:p>
    <w:p w:rsidR="003256F0" w:rsidRPr="00C036EB" w:rsidRDefault="003256F0" w:rsidP="003D0A8D">
      <w:pPr>
        <w:rPr>
          <w:rFonts w:ascii="Arial" w:hAnsi="Arial" w:cs="Arial"/>
        </w:rPr>
      </w:pPr>
    </w:p>
    <w:p w:rsidR="003256F0" w:rsidRPr="00C036EB" w:rsidRDefault="003256F0" w:rsidP="003D0A8D">
      <w:pPr>
        <w:rPr>
          <w:rFonts w:ascii="Arial" w:hAnsi="Arial" w:cs="Arial"/>
        </w:rPr>
      </w:pPr>
      <w:r w:rsidRPr="00C036EB">
        <w:rPr>
          <w:rFonts w:ascii="Arial" w:hAnsi="Arial" w:cs="Arial"/>
        </w:rPr>
        <w:lastRenderedPageBreak/>
        <w:t>This proposal focuses on two parts: Local and International.</w:t>
      </w:r>
    </w:p>
    <w:p w:rsidR="003256F0" w:rsidRPr="00C036EB" w:rsidRDefault="003256F0" w:rsidP="003D0A8D">
      <w:pPr>
        <w:rPr>
          <w:rFonts w:ascii="Arial" w:hAnsi="Arial" w:cs="Arial"/>
        </w:rPr>
      </w:pPr>
    </w:p>
    <w:p w:rsidR="003256F0" w:rsidRPr="00C036EB" w:rsidRDefault="003256F0" w:rsidP="003D0A8D">
      <w:pPr>
        <w:rPr>
          <w:rFonts w:ascii="Arial" w:hAnsi="Arial" w:cs="Arial"/>
          <w:b/>
        </w:rPr>
      </w:pPr>
      <w:r w:rsidRPr="00C036EB">
        <w:rPr>
          <w:rFonts w:ascii="Arial" w:hAnsi="Arial" w:cs="Arial"/>
          <w:b/>
        </w:rPr>
        <w:t>LOCAL:</w:t>
      </w:r>
    </w:p>
    <w:p w:rsidR="00CD08B9" w:rsidRPr="00C036EB" w:rsidRDefault="00CD08B9" w:rsidP="003D0A8D">
      <w:pPr>
        <w:rPr>
          <w:rFonts w:ascii="Arial" w:hAnsi="Arial" w:cs="Arial"/>
        </w:rPr>
      </w:pPr>
    </w:p>
    <w:p w:rsidR="00501F61" w:rsidRPr="00C036EB" w:rsidRDefault="00007174" w:rsidP="003D0A8D">
      <w:pPr>
        <w:rPr>
          <w:rFonts w:ascii="Arial" w:hAnsi="Arial" w:cs="Arial"/>
        </w:rPr>
      </w:pPr>
      <w:r w:rsidRPr="00C036EB">
        <w:rPr>
          <w:rFonts w:ascii="Arial" w:hAnsi="Arial" w:cs="Arial"/>
        </w:rPr>
        <w:t xml:space="preserve">In 2012 and 2013 efforts were </w:t>
      </w:r>
      <w:r w:rsidR="00501F61" w:rsidRPr="00C036EB">
        <w:rPr>
          <w:rFonts w:ascii="Arial" w:hAnsi="Arial" w:cs="Arial"/>
        </w:rPr>
        <w:t>made to create three new workshops:</w:t>
      </w:r>
    </w:p>
    <w:p w:rsidR="00501F61" w:rsidRPr="00C036EB" w:rsidRDefault="00501F61" w:rsidP="003D0A8D">
      <w:pPr>
        <w:rPr>
          <w:rFonts w:ascii="Arial" w:hAnsi="Arial" w:cs="Arial"/>
        </w:rPr>
      </w:pPr>
    </w:p>
    <w:p w:rsidR="003E4C8D" w:rsidRPr="00C036EB" w:rsidRDefault="00501F61" w:rsidP="003E4C8D">
      <w:pPr>
        <w:pStyle w:val="Prrafodelista"/>
        <w:numPr>
          <w:ilvl w:val="0"/>
          <w:numId w:val="2"/>
        </w:numPr>
        <w:rPr>
          <w:rFonts w:ascii="Arial" w:hAnsi="Arial" w:cs="Arial"/>
        </w:rPr>
      </w:pPr>
      <w:r w:rsidRPr="00C036EB">
        <w:rPr>
          <w:rFonts w:ascii="Arial" w:hAnsi="Arial" w:cs="Arial"/>
          <w:b/>
        </w:rPr>
        <w:t>W</w:t>
      </w:r>
      <w:r w:rsidR="006F5A37" w:rsidRPr="00C036EB">
        <w:rPr>
          <w:rFonts w:ascii="Arial" w:hAnsi="Arial" w:cs="Arial"/>
          <w:b/>
        </w:rPr>
        <w:t>ood sculpture classes</w:t>
      </w:r>
      <w:r w:rsidR="006F5A37" w:rsidRPr="00C036EB">
        <w:rPr>
          <w:rFonts w:ascii="Arial" w:hAnsi="Arial" w:cs="Arial"/>
        </w:rPr>
        <w:t xml:space="preserve"> designed to train </w:t>
      </w:r>
      <w:r w:rsidR="00007174" w:rsidRPr="00C036EB">
        <w:rPr>
          <w:rFonts w:ascii="Arial" w:hAnsi="Arial" w:cs="Arial"/>
        </w:rPr>
        <w:t xml:space="preserve">children and </w:t>
      </w:r>
      <w:r w:rsidR="006F5A37" w:rsidRPr="00C036EB">
        <w:rPr>
          <w:rFonts w:ascii="Arial" w:hAnsi="Arial" w:cs="Arial"/>
        </w:rPr>
        <w:t xml:space="preserve">youth in the demanding craft of building </w:t>
      </w:r>
      <w:r w:rsidRPr="00C036EB">
        <w:rPr>
          <w:rFonts w:ascii="Arial" w:hAnsi="Arial" w:cs="Arial"/>
        </w:rPr>
        <w:t xml:space="preserve">furniture, </w:t>
      </w:r>
      <w:r w:rsidR="00007174" w:rsidRPr="00C036EB">
        <w:rPr>
          <w:rFonts w:ascii="Arial" w:hAnsi="Arial" w:cs="Arial"/>
        </w:rPr>
        <w:t xml:space="preserve">developing </w:t>
      </w:r>
      <w:r w:rsidRPr="00C036EB">
        <w:rPr>
          <w:rFonts w:ascii="Arial" w:hAnsi="Arial" w:cs="Arial"/>
        </w:rPr>
        <w:t xml:space="preserve">skills </w:t>
      </w:r>
      <w:r w:rsidR="00007174" w:rsidRPr="00C036EB">
        <w:rPr>
          <w:rFonts w:ascii="Arial" w:hAnsi="Arial" w:cs="Arial"/>
        </w:rPr>
        <w:t>that may provide them with work</w:t>
      </w:r>
      <w:r w:rsidRPr="00C036EB">
        <w:rPr>
          <w:rFonts w:ascii="Arial" w:hAnsi="Arial" w:cs="Arial"/>
        </w:rPr>
        <w:t xml:space="preserve"> opportunities </w:t>
      </w:r>
      <w:r w:rsidR="00007174" w:rsidRPr="00C036EB">
        <w:rPr>
          <w:rFonts w:ascii="Arial" w:hAnsi="Arial" w:cs="Arial"/>
        </w:rPr>
        <w:t>in the future.</w:t>
      </w:r>
    </w:p>
    <w:p w:rsidR="00007174" w:rsidRPr="00C036EB" w:rsidRDefault="00007174" w:rsidP="00007174">
      <w:pPr>
        <w:rPr>
          <w:rFonts w:ascii="Arial" w:hAnsi="Arial" w:cs="Arial"/>
        </w:rPr>
      </w:pPr>
    </w:p>
    <w:p w:rsidR="00573910" w:rsidRDefault="00007174" w:rsidP="00573910">
      <w:pPr>
        <w:rPr>
          <w:rFonts w:ascii="Arial" w:hAnsi="Arial" w:cs="Arial"/>
        </w:rPr>
      </w:pPr>
      <w:r w:rsidRPr="00C036EB">
        <w:rPr>
          <w:rFonts w:ascii="Arial" w:hAnsi="Arial" w:cs="Arial"/>
        </w:rPr>
        <w:t>The exodus of peo</w:t>
      </w:r>
      <w:r w:rsidR="00D07E43">
        <w:rPr>
          <w:rFonts w:ascii="Arial" w:hAnsi="Arial" w:cs="Arial"/>
        </w:rPr>
        <w:t xml:space="preserve">ple from El Salvador to the US </w:t>
      </w:r>
      <w:r w:rsidRPr="00C036EB">
        <w:rPr>
          <w:rFonts w:ascii="Arial" w:hAnsi="Arial" w:cs="Arial"/>
        </w:rPr>
        <w:t>has not diminished. Rather, it has increased in the last 5 years</w:t>
      </w:r>
      <w:r w:rsidR="001D7B37">
        <w:rPr>
          <w:rFonts w:ascii="Arial" w:hAnsi="Arial" w:cs="Arial"/>
        </w:rPr>
        <w:t>.</w:t>
      </w:r>
      <w:r w:rsidRPr="00C036EB">
        <w:rPr>
          <w:rFonts w:ascii="Arial" w:hAnsi="Arial" w:cs="Arial"/>
        </w:rPr>
        <w:t xml:space="preserve"> Many children and young adults are left behind in Perquin, when their parents and family members opt for economic exile. </w:t>
      </w:r>
      <w:r w:rsidR="00573910">
        <w:rPr>
          <w:rFonts w:ascii="Arial" w:hAnsi="Arial" w:cs="Arial"/>
        </w:rPr>
        <w:t>As an average, these children and young men and women will not see their parents for more than ten years.</w:t>
      </w:r>
    </w:p>
    <w:p w:rsidR="00007174" w:rsidRPr="00C036EB" w:rsidRDefault="00007174" w:rsidP="00007174">
      <w:pPr>
        <w:rPr>
          <w:rFonts w:ascii="Arial" w:hAnsi="Arial" w:cs="Arial"/>
        </w:rPr>
      </w:pPr>
    </w:p>
    <w:p w:rsidR="00007174" w:rsidRPr="00C036EB" w:rsidRDefault="00573910" w:rsidP="00007174">
      <w:pPr>
        <w:rPr>
          <w:rFonts w:ascii="Arial" w:hAnsi="Arial" w:cs="Arial"/>
        </w:rPr>
      </w:pPr>
      <w:r>
        <w:rPr>
          <w:rFonts w:ascii="Arial" w:hAnsi="Arial" w:cs="Arial"/>
        </w:rPr>
        <w:t xml:space="preserve">In the </w:t>
      </w:r>
      <w:r>
        <w:rPr>
          <w:rFonts w:ascii="Arial" w:hAnsi="Arial" w:cs="Arial"/>
          <w:b/>
        </w:rPr>
        <w:t xml:space="preserve">School of Art in Perquin, </w:t>
      </w:r>
      <w:r>
        <w:rPr>
          <w:rFonts w:ascii="Arial" w:hAnsi="Arial" w:cs="Arial"/>
        </w:rPr>
        <w:t>w</w:t>
      </w:r>
      <w:r w:rsidRPr="00C036EB">
        <w:rPr>
          <w:rFonts w:ascii="Arial" w:hAnsi="Arial" w:cs="Arial"/>
        </w:rPr>
        <w:t xml:space="preserve">e are committed to create art classes </w:t>
      </w:r>
      <w:r>
        <w:rPr>
          <w:rFonts w:ascii="Arial" w:hAnsi="Arial" w:cs="Arial"/>
        </w:rPr>
        <w:t xml:space="preserve">and workshops </w:t>
      </w:r>
      <w:r w:rsidRPr="00C036EB">
        <w:rPr>
          <w:rFonts w:ascii="Arial" w:hAnsi="Arial" w:cs="Arial"/>
        </w:rPr>
        <w:t xml:space="preserve">that may give them tools to </w:t>
      </w:r>
      <w:r>
        <w:rPr>
          <w:rFonts w:ascii="Arial" w:hAnsi="Arial" w:cs="Arial"/>
        </w:rPr>
        <w:t xml:space="preserve">work and </w:t>
      </w:r>
      <w:r w:rsidRPr="00C036EB">
        <w:rPr>
          <w:rFonts w:ascii="Arial" w:hAnsi="Arial" w:cs="Arial"/>
        </w:rPr>
        <w:t xml:space="preserve">survive independently. </w:t>
      </w:r>
    </w:p>
    <w:p w:rsidR="00007174" w:rsidRPr="00C036EB" w:rsidRDefault="00007174" w:rsidP="00007174">
      <w:pPr>
        <w:rPr>
          <w:rFonts w:ascii="Arial" w:hAnsi="Arial" w:cs="Arial"/>
        </w:rPr>
      </w:pPr>
    </w:p>
    <w:p w:rsidR="003E4C8D" w:rsidRPr="00C036EB" w:rsidRDefault="003E4C8D" w:rsidP="003E4C8D">
      <w:pPr>
        <w:rPr>
          <w:rFonts w:ascii="Arial" w:hAnsi="Arial" w:cs="Arial"/>
        </w:rPr>
      </w:pPr>
      <w:r w:rsidRPr="00C036EB">
        <w:rPr>
          <w:rFonts w:ascii="Arial" w:hAnsi="Arial" w:cs="Arial"/>
          <w:noProof/>
          <w:lang w:val="es-SV" w:eastAsia="es-SV"/>
        </w:rPr>
        <w:drawing>
          <wp:inline distT="0" distB="0" distL="0" distR="0">
            <wp:extent cx="2762775" cy="207208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s en bajo y alto relieve1.JPG"/>
                    <pic:cNvPicPr/>
                  </pic:nvPicPr>
                  <pic:blipFill>
                    <a:blip r:embed="rId6"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765637" cy="2074228"/>
                    </a:xfrm>
                    <a:prstGeom prst="rect">
                      <a:avLst/>
                    </a:prstGeom>
                  </pic:spPr>
                </pic:pic>
              </a:graphicData>
            </a:graphic>
          </wp:inline>
        </w:drawing>
      </w:r>
    </w:p>
    <w:p w:rsidR="00573910" w:rsidRDefault="00573910" w:rsidP="003E4C8D">
      <w:pPr>
        <w:rPr>
          <w:rFonts w:ascii="Arial" w:hAnsi="Arial" w:cs="Arial"/>
        </w:rPr>
      </w:pPr>
      <w:r>
        <w:rPr>
          <w:rFonts w:ascii="Arial" w:hAnsi="Arial" w:cs="Arial"/>
        </w:rPr>
        <w:tab/>
      </w:r>
      <w:r>
        <w:rPr>
          <w:rFonts w:ascii="Arial" w:hAnsi="Arial" w:cs="Arial"/>
        </w:rPr>
        <w:tab/>
      </w:r>
      <w:r>
        <w:rPr>
          <w:rFonts w:ascii="Arial" w:hAnsi="Arial" w:cs="Arial"/>
        </w:rPr>
        <w:tab/>
      </w:r>
    </w:p>
    <w:p w:rsidR="003E4C8D" w:rsidRPr="00C036EB" w:rsidRDefault="003E4C8D" w:rsidP="00573910">
      <w:pPr>
        <w:ind w:left="2160" w:firstLine="720"/>
        <w:rPr>
          <w:rFonts w:ascii="Arial" w:hAnsi="Arial" w:cs="Arial"/>
          <w:sz w:val="20"/>
          <w:szCs w:val="20"/>
        </w:rPr>
      </w:pPr>
      <w:r w:rsidRPr="00C036EB">
        <w:rPr>
          <w:rFonts w:ascii="Arial" w:hAnsi="Arial" w:cs="Arial"/>
          <w:sz w:val="20"/>
          <w:szCs w:val="20"/>
        </w:rPr>
        <w:t>Learning how to use wood tools</w:t>
      </w:r>
    </w:p>
    <w:p w:rsidR="00007174" w:rsidRDefault="00007174" w:rsidP="003E4C8D">
      <w:pPr>
        <w:rPr>
          <w:rFonts w:ascii="Arial" w:hAnsi="Arial" w:cs="Arial"/>
          <w:sz w:val="20"/>
          <w:szCs w:val="20"/>
        </w:rPr>
      </w:pPr>
    </w:p>
    <w:p w:rsidR="00573910" w:rsidRDefault="00573910" w:rsidP="003E4C8D">
      <w:pPr>
        <w:rPr>
          <w:rFonts w:ascii="Arial" w:hAnsi="Arial" w:cs="Arial"/>
          <w:sz w:val="20"/>
          <w:szCs w:val="20"/>
        </w:rPr>
      </w:pPr>
    </w:p>
    <w:p w:rsidR="003E4C8D" w:rsidRPr="00C036EB" w:rsidRDefault="003E4C8D" w:rsidP="003E4C8D">
      <w:pPr>
        <w:rPr>
          <w:rFonts w:ascii="Arial" w:hAnsi="Arial" w:cs="Arial"/>
        </w:rPr>
      </w:pPr>
      <w:r w:rsidRPr="00C036EB">
        <w:rPr>
          <w:rFonts w:ascii="Arial" w:hAnsi="Arial" w:cs="Arial"/>
          <w:noProof/>
          <w:lang w:val="es-SV" w:eastAsia="es-SV"/>
        </w:rPr>
        <w:drawing>
          <wp:inline distT="0" distB="0" distL="0" distR="0">
            <wp:extent cx="2264622" cy="169846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s en bajo y alto relieve.JPG"/>
                    <pic:cNvPicPr/>
                  </pic:nvPicPr>
                  <pic:blipFill>
                    <a:blip r:embed="rId7"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265097" cy="1698823"/>
                    </a:xfrm>
                    <a:prstGeom prst="rect">
                      <a:avLst/>
                    </a:prstGeom>
                  </pic:spPr>
                </pic:pic>
              </a:graphicData>
            </a:graphic>
          </wp:inline>
        </w:drawing>
      </w:r>
    </w:p>
    <w:p w:rsidR="009B2DEB" w:rsidRDefault="003E4C8D" w:rsidP="003E4C8D">
      <w:pPr>
        <w:rPr>
          <w:rFonts w:ascii="Arial" w:hAnsi="Arial" w:cs="Arial"/>
        </w:rPr>
      </w:pPr>
      <w:r w:rsidRPr="00C036EB">
        <w:rPr>
          <w:rFonts w:ascii="Arial" w:hAnsi="Arial" w:cs="Arial"/>
        </w:rPr>
        <w:tab/>
      </w:r>
      <w:r w:rsidRPr="00C036EB">
        <w:rPr>
          <w:rFonts w:ascii="Arial" w:hAnsi="Arial" w:cs="Arial"/>
        </w:rPr>
        <w:tab/>
      </w:r>
    </w:p>
    <w:p w:rsidR="003E4C8D" w:rsidRPr="00C036EB" w:rsidRDefault="00B267F4" w:rsidP="009B2DEB">
      <w:pPr>
        <w:jc w:val="center"/>
        <w:rPr>
          <w:rFonts w:ascii="Arial" w:hAnsi="Arial" w:cs="Arial"/>
          <w:sz w:val="20"/>
          <w:szCs w:val="20"/>
        </w:rPr>
      </w:pPr>
      <w:proofErr w:type="spellStart"/>
      <w:r w:rsidRPr="00C036EB">
        <w:rPr>
          <w:rFonts w:ascii="Arial" w:hAnsi="Arial" w:cs="Arial"/>
          <w:sz w:val="20"/>
          <w:szCs w:val="20"/>
        </w:rPr>
        <w:t>Nahun</w:t>
      </w:r>
      <w:proofErr w:type="spellEnd"/>
      <w:r w:rsidR="003E4C8D" w:rsidRPr="00C036EB">
        <w:rPr>
          <w:rFonts w:ascii="Arial" w:hAnsi="Arial" w:cs="Arial"/>
          <w:sz w:val="20"/>
          <w:szCs w:val="20"/>
        </w:rPr>
        <w:t xml:space="preserve"> applying final varnish on his wood piece</w:t>
      </w:r>
    </w:p>
    <w:p w:rsidR="003E4C8D" w:rsidRPr="00C036EB" w:rsidRDefault="003E4C8D" w:rsidP="003E4C8D">
      <w:pPr>
        <w:rPr>
          <w:rFonts w:ascii="Arial" w:hAnsi="Arial" w:cs="Arial"/>
        </w:rPr>
      </w:pPr>
      <w:r w:rsidRPr="00C036EB">
        <w:rPr>
          <w:rFonts w:ascii="Arial" w:hAnsi="Arial" w:cs="Arial"/>
          <w:noProof/>
          <w:lang w:val="es-SV" w:eastAsia="es-SV"/>
        </w:rPr>
        <w:lastRenderedPageBreak/>
        <w:drawing>
          <wp:inline distT="0" distB="0" distL="0" distR="0">
            <wp:extent cx="2892700" cy="1929468"/>
            <wp:effectExtent l="19050" t="0" r="29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 de arte 16 febrero 2013 (90).JPG"/>
                    <pic:cNvPicPr/>
                  </pic:nvPicPr>
                  <pic:blipFill>
                    <a:blip r:embed="rId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900366" cy="1934581"/>
                    </a:xfrm>
                    <a:prstGeom prst="rect">
                      <a:avLst/>
                    </a:prstGeom>
                  </pic:spPr>
                </pic:pic>
              </a:graphicData>
            </a:graphic>
          </wp:inline>
        </w:drawing>
      </w:r>
    </w:p>
    <w:p w:rsidR="009B2DEB" w:rsidRDefault="009B2DEB" w:rsidP="009B2DEB">
      <w:pPr>
        <w:jc w:val="center"/>
        <w:rPr>
          <w:rFonts w:ascii="Arial" w:hAnsi="Arial" w:cs="Arial"/>
          <w:sz w:val="20"/>
          <w:szCs w:val="20"/>
        </w:rPr>
      </w:pPr>
    </w:p>
    <w:p w:rsidR="009B2DEB" w:rsidRDefault="009B2DEB" w:rsidP="009B2DEB">
      <w:pPr>
        <w:jc w:val="center"/>
        <w:rPr>
          <w:rFonts w:ascii="Arial" w:hAnsi="Arial" w:cs="Arial"/>
          <w:sz w:val="20"/>
          <w:szCs w:val="20"/>
        </w:rPr>
      </w:pPr>
    </w:p>
    <w:p w:rsidR="003E4C8D" w:rsidRPr="00C036EB" w:rsidRDefault="00B267F4" w:rsidP="009B2DEB">
      <w:pPr>
        <w:jc w:val="center"/>
        <w:rPr>
          <w:rFonts w:ascii="Arial" w:hAnsi="Arial" w:cs="Arial"/>
          <w:sz w:val="20"/>
          <w:szCs w:val="20"/>
        </w:rPr>
      </w:pPr>
      <w:r w:rsidRPr="00C036EB">
        <w:rPr>
          <w:rFonts w:ascii="Arial" w:hAnsi="Arial" w:cs="Arial"/>
          <w:sz w:val="20"/>
          <w:szCs w:val="20"/>
        </w:rPr>
        <w:t xml:space="preserve">Don </w:t>
      </w:r>
      <w:proofErr w:type="spellStart"/>
      <w:r w:rsidRPr="00C036EB">
        <w:rPr>
          <w:rFonts w:ascii="Arial" w:hAnsi="Arial" w:cs="Arial"/>
          <w:sz w:val="20"/>
          <w:szCs w:val="20"/>
        </w:rPr>
        <w:t>Amilcar</w:t>
      </w:r>
      <w:proofErr w:type="spellEnd"/>
      <w:r w:rsidRPr="00C036EB">
        <w:rPr>
          <w:rFonts w:ascii="Arial" w:hAnsi="Arial" w:cs="Arial"/>
          <w:sz w:val="20"/>
          <w:szCs w:val="20"/>
        </w:rPr>
        <w:t xml:space="preserve"> Varela teaching a wood </w:t>
      </w:r>
      <w:r w:rsidR="006D28D4" w:rsidRPr="00C036EB">
        <w:rPr>
          <w:rFonts w:ascii="Arial" w:hAnsi="Arial" w:cs="Arial"/>
          <w:sz w:val="20"/>
          <w:szCs w:val="20"/>
        </w:rPr>
        <w:t>sculptures</w:t>
      </w:r>
      <w:r w:rsidRPr="00C036EB">
        <w:rPr>
          <w:rFonts w:ascii="Arial" w:hAnsi="Arial" w:cs="Arial"/>
          <w:sz w:val="20"/>
          <w:szCs w:val="20"/>
        </w:rPr>
        <w:t xml:space="preserve"> class</w:t>
      </w:r>
    </w:p>
    <w:p w:rsidR="003E4C8D" w:rsidRPr="00C036EB" w:rsidRDefault="003E4C8D" w:rsidP="003E4C8D">
      <w:pPr>
        <w:rPr>
          <w:rFonts w:ascii="Arial" w:hAnsi="Arial" w:cs="Arial"/>
        </w:rPr>
      </w:pPr>
    </w:p>
    <w:p w:rsidR="003E4C8D" w:rsidRPr="00C036EB" w:rsidRDefault="003E4C8D" w:rsidP="003E4C8D">
      <w:pPr>
        <w:rPr>
          <w:rFonts w:ascii="Arial" w:hAnsi="Arial" w:cs="Arial"/>
        </w:rPr>
      </w:pPr>
    </w:p>
    <w:p w:rsidR="005D2C0B" w:rsidRPr="00C036EB" w:rsidRDefault="003E4C8D" w:rsidP="003E4C8D">
      <w:pPr>
        <w:rPr>
          <w:rFonts w:ascii="Arial" w:hAnsi="Arial" w:cs="Arial"/>
        </w:rPr>
      </w:pPr>
      <w:r w:rsidRPr="00C036EB">
        <w:rPr>
          <w:rFonts w:ascii="Arial" w:hAnsi="Arial" w:cs="Arial"/>
          <w:noProof/>
          <w:lang w:val="es-SV" w:eastAsia="es-SV"/>
        </w:rPr>
        <w:drawing>
          <wp:inline distT="0" distB="0" distL="0" distR="0">
            <wp:extent cx="3005888" cy="2004969"/>
            <wp:effectExtent l="19050" t="0" r="401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e de escultura en madera.JPG"/>
                    <pic:cNvPicPr/>
                  </pic:nvPicPr>
                  <pic:blipFill>
                    <a:blip r:embed="rId9"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11062" cy="2008420"/>
                    </a:xfrm>
                    <a:prstGeom prst="rect">
                      <a:avLst/>
                    </a:prstGeom>
                  </pic:spPr>
                </pic:pic>
              </a:graphicData>
            </a:graphic>
          </wp:inline>
        </w:drawing>
      </w:r>
    </w:p>
    <w:p w:rsidR="005D2C0B" w:rsidRPr="00C036EB" w:rsidRDefault="005D2C0B" w:rsidP="003E4C8D">
      <w:pPr>
        <w:rPr>
          <w:rFonts w:ascii="Arial" w:hAnsi="Arial" w:cs="Arial"/>
        </w:rPr>
      </w:pPr>
    </w:p>
    <w:p w:rsidR="005D2C0B" w:rsidRPr="00C036EB" w:rsidRDefault="005D2C0B" w:rsidP="003E4C8D">
      <w:pPr>
        <w:rPr>
          <w:rFonts w:ascii="Arial" w:hAnsi="Arial" w:cs="Arial"/>
        </w:rPr>
      </w:pPr>
    </w:p>
    <w:p w:rsidR="005D2C0B" w:rsidRPr="00C036EB" w:rsidRDefault="005D2C0B" w:rsidP="003E4C8D">
      <w:pPr>
        <w:rPr>
          <w:rFonts w:ascii="Arial" w:hAnsi="Arial" w:cs="Arial"/>
        </w:rPr>
      </w:pPr>
      <w:r w:rsidRPr="00C036EB">
        <w:rPr>
          <w:rFonts w:ascii="Arial" w:hAnsi="Arial" w:cs="Arial"/>
          <w:noProof/>
          <w:lang w:val="es-SV" w:eastAsia="es-SV"/>
        </w:rPr>
        <w:drawing>
          <wp:anchor distT="0" distB="0" distL="114300" distR="114300" simplePos="0" relativeHeight="251662336" behindDoc="1" locked="0" layoutInCell="1" allowOverlap="1">
            <wp:simplePos x="0" y="0"/>
            <wp:positionH relativeFrom="column">
              <wp:posOffset>-2097</wp:posOffset>
            </wp:positionH>
            <wp:positionV relativeFrom="paragraph">
              <wp:posOffset>-2965</wp:posOffset>
            </wp:positionV>
            <wp:extent cx="4001548" cy="2667699"/>
            <wp:effectExtent l="19050" t="0" r="0" b="0"/>
            <wp:wrapTight wrapText="bothSides">
              <wp:wrapPolygon edited="0">
                <wp:start x="-103" y="0"/>
                <wp:lineTo x="-103" y="21440"/>
                <wp:lineTo x="21594" y="21440"/>
                <wp:lineTo x="21594" y="0"/>
                <wp:lineTo x="-10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JPG"/>
                    <pic:cNvPicPr/>
                  </pic:nvPicPr>
                  <pic:blipFill>
                    <a:blip r:embed="rId10"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001548" cy="2667699"/>
                    </a:xfrm>
                    <a:prstGeom prst="rect">
                      <a:avLst/>
                    </a:prstGeom>
                  </pic:spPr>
                </pic:pic>
              </a:graphicData>
            </a:graphic>
          </wp:anchor>
        </w:drawing>
      </w:r>
      <w:r w:rsidR="00B267F4" w:rsidRPr="00C036EB">
        <w:rPr>
          <w:rFonts w:ascii="Arial" w:hAnsi="Arial" w:cs="Arial"/>
        </w:rPr>
        <w:tab/>
      </w:r>
    </w:p>
    <w:p w:rsidR="005D2C0B" w:rsidRPr="00C036EB" w:rsidRDefault="005D2C0B" w:rsidP="003E4C8D">
      <w:pPr>
        <w:rPr>
          <w:rFonts w:ascii="Arial" w:hAnsi="Arial" w:cs="Arial"/>
        </w:rPr>
      </w:pPr>
    </w:p>
    <w:p w:rsidR="005D2C0B" w:rsidRDefault="00B267F4" w:rsidP="003E4C8D">
      <w:pPr>
        <w:rPr>
          <w:rFonts w:ascii="Arial" w:hAnsi="Arial" w:cs="Arial"/>
        </w:rPr>
      </w:pPr>
      <w:r w:rsidRPr="00C036EB">
        <w:rPr>
          <w:rFonts w:ascii="Arial" w:hAnsi="Arial" w:cs="Arial"/>
        </w:rPr>
        <w:tab/>
      </w:r>
    </w:p>
    <w:p w:rsidR="009B2DEB" w:rsidRDefault="009B2DEB" w:rsidP="003E4C8D">
      <w:pPr>
        <w:rPr>
          <w:rFonts w:ascii="Arial" w:hAnsi="Arial" w:cs="Arial"/>
        </w:rPr>
      </w:pPr>
    </w:p>
    <w:p w:rsidR="009B2DEB" w:rsidRDefault="009B2DEB" w:rsidP="003E4C8D">
      <w:pPr>
        <w:rPr>
          <w:rFonts w:ascii="Arial" w:hAnsi="Arial" w:cs="Arial"/>
        </w:rPr>
      </w:pPr>
    </w:p>
    <w:p w:rsidR="009B2DEB" w:rsidRDefault="009B2DEB" w:rsidP="003E4C8D">
      <w:pPr>
        <w:rPr>
          <w:rFonts w:ascii="Arial" w:hAnsi="Arial" w:cs="Arial"/>
        </w:rPr>
      </w:pPr>
    </w:p>
    <w:p w:rsidR="009B2DEB" w:rsidRDefault="009B2DEB" w:rsidP="003E4C8D">
      <w:pPr>
        <w:rPr>
          <w:rFonts w:ascii="Arial" w:hAnsi="Arial" w:cs="Arial"/>
        </w:rPr>
      </w:pPr>
    </w:p>
    <w:p w:rsidR="009B2DEB" w:rsidRPr="00C036EB" w:rsidRDefault="009B2DEB" w:rsidP="003E4C8D">
      <w:pPr>
        <w:rPr>
          <w:rFonts w:ascii="Arial" w:hAnsi="Arial" w:cs="Arial"/>
        </w:rPr>
      </w:pPr>
    </w:p>
    <w:p w:rsidR="005D2C0B" w:rsidRPr="00C036EB" w:rsidRDefault="005D2C0B" w:rsidP="003E4C8D">
      <w:pPr>
        <w:rPr>
          <w:rFonts w:ascii="Arial" w:hAnsi="Arial" w:cs="Arial"/>
        </w:rPr>
      </w:pPr>
    </w:p>
    <w:p w:rsidR="005D2C0B" w:rsidRPr="00C036EB" w:rsidRDefault="00007174" w:rsidP="003E4C8D">
      <w:pPr>
        <w:rPr>
          <w:rFonts w:ascii="Arial" w:hAnsi="Arial" w:cs="Arial"/>
        </w:rPr>
      </w:pPr>
      <w:r w:rsidRPr="00C036EB">
        <w:rPr>
          <w:rFonts w:ascii="Arial" w:hAnsi="Arial" w:cs="Arial"/>
          <w:noProof/>
          <w:sz w:val="20"/>
          <w:szCs w:val="20"/>
          <w:lang w:val="es-SV" w:eastAsia="es-SV"/>
        </w:rPr>
        <w:lastRenderedPageBreak/>
        <w:drawing>
          <wp:inline distT="0" distB="0" distL="0" distR="0">
            <wp:extent cx="3345463" cy="2231472"/>
            <wp:effectExtent l="19050" t="0" r="733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1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344855" cy="2231067"/>
                    </a:xfrm>
                    <a:prstGeom prst="rect">
                      <a:avLst/>
                    </a:prstGeom>
                  </pic:spPr>
                </pic:pic>
              </a:graphicData>
            </a:graphic>
          </wp:inline>
        </w:drawing>
      </w:r>
    </w:p>
    <w:p w:rsidR="009B2DEB" w:rsidRDefault="009B2DEB" w:rsidP="003E4C8D">
      <w:pPr>
        <w:rPr>
          <w:rFonts w:ascii="Arial" w:hAnsi="Arial" w:cs="Arial"/>
          <w:sz w:val="20"/>
          <w:szCs w:val="20"/>
        </w:rPr>
      </w:pPr>
    </w:p>
    <w:p w:rsidR="005D2C0B" w:rsidRPr="00C036EB" w:rsidRDefault="00D07E43" w:rsidP="003E4C8D">
      <w:pPr>
        <w:rPr>
          <w:rFonts w:ascii="Arial" w:hAnsi="Arial" w:cs="Arial"/>
          <w:sz w:val="20"/>
          <w:szCs w:val="20"/>
        </w:rPr>
      </w:pPr>
      <w:r w:rsidRPr="00C036EB">
        <w:rPr>
          <w:rFonts w:ascii="Arial" w:hAnsi="Arial" w:cs="Arial"/>
          <w:sz w:val="20"/>
          <w:szCs w:val="20"/>
        </w:rPr>
        <w:t>Completed wood sculpture projects</w:t>
      </w:r>
    </w:p>
    <w:p w:rsidR="005D2C0B" w:rsidRDefault="005D2C0B" w:rsidP="00D07E43">
      <w:pPr>
        <w:ind w:hanging="360"/>
        <w:rPr>
          <w:rFonts w:ascii="Arial" w:hAnsi="Arial" w:cs="Arial"/>
        </w:rPr>
      </w:pPr>
    </w:p>
    <w:p w:rsidR="009B2DEB" w:rsidRPr="00C036EB" w:rsidRDefault="009B2DEB" w:rsidP="00D07E43">
      <w:pPr>
        <w:ind w:hanging="360"/>
        <w:rPr>
          <w:rFonts w:ascii="Arial" w:hAnsi="Arial" w:cs="Arial"/>
        </w:rPr>
      </w:pPr>
    </w:p>
    <w:p w:rsidR="00CD5BE0" w:rsidRDefault="00CD5BE0" w:rsidP="003E4C8D">
      <w:pPr>
        <w:rPr>
          <w:rFonts w:ascii="Arial" w:hAnsi="Arial" w:cs="Arial"/>
        </w:rPr>
      </w:pPr>
      <w:r w:rsidRPr="00C036EB">
        <w:rPr>
          <w:rFonts w:ascii="Arial" w:hAnsi="Arial" w:cs="Arial"/>
          <w:noProof/>
          <w:sz w:val="20"/>
          <w:szCs w:val="20"/>
          <w:lang w:val="es-SV" w:eastAsia="es-SV"/>
        </w:rPr>
        <w:drawing>
          <wp:inline distT="0" distB="0" distL="0" distR="0">
            <wp:extent cx="3429000" cy="22871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3.JPG"/>
                    <pic:cNvPicPr/>
                  </pic:nvPicPr>
                  <pic:blipFill>
                    <a:blip r:embed="rId12"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429000" cy="2287191"/>
                    </a:xfrm>
                    <a:prstGeom prst="rect">
                      <a:avLst/>
                    </a:prstGeom>
                  </pic:spPr>
                </pic:pic>
              </a:graphicData>
            </a:graphic>
          </wp:inline>
        </w:drawing>
      </w:r>
    </w:p>
    <w:p w:rsidR="009B2DEB" w:rsidRDefault="009B2DEB" w:rsidP="003E4C8D">
      <w:pPr>
        <w:rPr>
          <w:rFonts w:ascii="Arial" w:hAnsi="Arial" w:cs="Arial"/>
        </w:rPr>
      </w:pPr>
    </w:p>
    <w:p w:rsidR="009B2DEB" w:rsidRPr="00C036EB" w:rsidRDefault="009B2DEB" w:rsidP="009B2DEB">
      <w:pPr>
        <w:rPr>
          <w:rFonts w:ascii="Arial" w:hAnsi="Arial" w:cs="Arial"/>
          <w:sz w:val="20"/>
          <w:szCs w:val="20"/>
        </w:rPr>
      </w:pPr>
      <w:r w:rsidRPr="00C036EB">
        <w:rPr>
          <w:rFonts w:ascii="Arial" w:hAnsi="Arial" w:cs="Arial"/>
          <w:sz w:val="20"/>
          <w:szCs w:val="20"/>
        </w:rPr>
        <w:t>Completed furniture projects</w:t>
      </w:r>
    </w:p>
    <w:p w:rsidR="00B267F4" w:rsidRDefault="00B267F4" w:rsidP="003E4C8D">
      <w:pPr>
        <w:rPr>
          <w:rFonts w:ascii="Arial" w:hAnsi="Arial" w:cs="Arial"/>
          <w:sz w:val="20"/>
          <w:szCs w:val="20"/>
        </w:rPr>
      </w:pPr>
    </w:p>
    <w:p w:rsidR="009B2DEB" w:rsidRDefault="009B2DEB" w:rsidP="003E4C8D">
      <w:pPr>
        <w:rPr>
          <w:rFonts w:ascii="Arial" w:hAnsi="Arial" w:cs="Arial"/>
          <w:sz w:val="20"/>
          <w:szCs w:val="20"/>
        </w:rPr>
      </w:pPr>
      <w:r>
        <w:rPr>
          <w:rFonts w:ascii="Arial" w:hAnsi="Arial" w:cs="Arial"/>
          <w:noProof/>
          <w:sz w:val="20"/>
          <w:szCs w:val="20"/>
          <w:lang w:val="es-SV" w:eastAsia="es-SV"/>
        </w:rPr>
        <w:drawing>
          <wp:anchor distT="0" distB="0" distL="114300" distR="114300" simplePos="0" relativeHeight="251663360" behindDoc="1" locked="0" layoutInCell="1" allowOverlap="1">
            <wp:simplePos x="0" y="0"/>
            <wp:positionH relativeFrom="column">
              <wp:posOffset>0</wp:posOffset>
            </wp:positionH>
            <wp:positionV relativeFrom="paragraph">
              <wp:posOffset>133985</wp:posOffset>
            </wp:positionV>
            <wp:extent cx="3470275" cy="2319020"/>
            <wp:effectExtent l="19050" t="0" r="0" b="0"/>
            <wp:wrapTight wrapText="bothSides">
              <wp:wrapPolygon edited="0">
                <wp:start x="-119" y="0"/>
                <wp:lineTo x="-119" y="21470"/>
                <wp:lineTo x="21580" y="21470"/>
                <wp:lineTo x="21580" y="0"/>
                <wp:lineTo x="-11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1.JPG"/>
                    <pic:cNvPicPr/>
                  </pic:nvPicPr>
                  <pic:blipFill>
                    <a:blip r:embed="rId13"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470275" cy="2319020"/>
                    </a:xfrm>
                    <a:prstGeom prst="rect">
                      <a:avLst/>
                    </a:prstGeom>
                  </pic:spPr>
                </pic:pic>
              </a:graphicData>
            </a:graphic>
          </wp:anchor>
        </w:drawing>
      </w:r>
    </w:p>
    <w:p w:rsidR="009B2DEB" w:rsidRDefault="009B2DEB" w:rsidP="003E4C8D">
      <w:pPr>
        <w:rPr>
          <w:rFonts w:ascii="Arial" w:hAnsi="Arial" w:cs="Arial"/>
          <w:sz w:val="20"/>
          <w:szCs w:val="20"/>
        </w:rPr>
      </w:pPr>
    </w:p>
    <w:p w:rsidR="009B2DEB" w:rsidRDefault="009B2DEB" w:rsidP="003E4C8D">
      <w:pPr>
        <w:rPr>
          <w:rFonts w:ascii="Arial" w:hAnsi="Arial" w:cs="Arial"/>
          <w:sz w:val="20"/>
          <w:szCs w:val="20"/>
        </w:rPr>
      </w:pPr>
    </w:p>
    <w:p w:rsidR="009B2DEB" w:rsidRDefault="009B2DEB" w:rsidP="003E4C8D">
      <w:pPr>
        <w:rPr>
          <w:rFonts w:ascii="Arial" w:hAnsi="Arial" w:cs="Arial"/>
          <w:sz w:val="20"/>
          <w:szCs w:val="20"/>
        </w:rPr>
      </w:pPr>
    </w:p>
    <w:p w:rsidR="009B2DEB" w:rsidRDefault="009B2DEB" w:rsidP="003E4C8D">
      <w:pPr>
        <w:rPr>
          <w:rFonts w:ascii="Arial" w:hAnsi="Arial" w:cs="Arial"/>
          <w:sz w:val="20"/>
          <w:szCs w:val="20"/>
        </w:rPr>
      </w:pPr>
    </w:p>
    <w:p w:rsidR="009B2DEB" w:rsidRDefault="009B2DEB" w:rsidP="003E4C8D">
      <w:pPr>
        <w:rPr>
          <w:rFonts w:ascii="Arial" w:hAnsi="Arial" w:cs="Arial"/>
          <w:sz w:val="20"/>
          <w:szCs w:val="20"/>
        </w:rPr>
      </w:pPr>
    </w:p>
    <w:p w:rsidR="009B2DEB" w:rsidRDefault="009B2DEB" w:rsidP="003E4C8D">
      <w:pPr>
        <w:rPr>
          <w:rFonts w:ascii="Arial" w:hAnsi="Arial" w:cs="Arial"/>
          <w:sz w:val="20"/>
          <w:szCs w:val="20"/>
        </w:rPr>
      </w:pPr>
    </w:p>
    <w:p w:rsidR="009B2DEB" w:rsidRDefault="009B2DEB" w:rsidP="003E4C8D">
      <w:pPr>
        <w:rPr>
          <w:rFonts w:ascii="Arial" w:hAnsi="Arial" w:cs="Arial"/>
          <w:sz w:val="20"/>
          <w:szCs w:val="20"/>
        </w:rPr>
      </w:pPr>
    </w:p>
    <w:p w:rsidR="009B2DEB" w:rsidRDefault="009B2DEB" w:rsidP="003E4C8D">
      <w:pPr>
        <w:rPr>
          <w:rFonts w:ascii="Arial" w:hAnsi="Arial" w:cs="Arial"/>
          <w:sz w:val="20"/>
          <w:szCs w:val="20"/>
        </w:rPr>
      </w:pPr>
    </w:p>
    <w:p w:rsidR="009B2DEB" w:rsidRDefault="009B2DEB" w:rsidP="003E4C8D">
      <w:pPr>
        <w:rPr>
          <w:rFonts w:ascii="Arial" w:hAnsi="Arial" w:cs="Arial"/>
          <w:sz w:val="20"/>
          <w:szCs w:val="20"/>
        </w:rPr>
      </w:pPr>
    </w:p>
    <w:p w:rsidR="009B2DEB" w:rsidRDefault="009B2DEB" w:rsidP="003E4C8D">
      <w:pPr>
        <w:rPr>
          <w:rFonts w:ascii="Arial" w:hAnsi="Arial" w:cs="Arial"/>
          <w:sz w:val="20"/>
          <w:szCs w:val="20"/>
        </w:rPr>
      </w:pPr>
    </w:p>
    <w:p w:rsidR="009B2DEB" w:rsidRDefault="009B2DEB" w:rsidP="003E4C8D">
      <w:pPr>
        <w:rPr>
          <w:rFonts w:ascii="Arial" w:hAnsi="Arial" w:cs="Arial"/>
          <w:sz w:val="20"/>
          <w:szCs w:val="20"/>
        </w:rPr>
      </w:pPr>
    </w:p>
    <w:p w:rsidR="009B2DEB" w:rsidRDefault="009B2DEB" w:rsidP="003E4C8D">
      <w:pPr>
        <w:rPr>
          <w:rFonts w:ascii="Arial" w:hAnsi="Arial" w:cs="Arial"/>
          <w:sz w:val="20"/>
          <w:szCs w:val="20"/>
        </w:rPr>
      </w:pPr>
    </w:p>
    <w:p w:rsidR="009B2DEB" w:rsidRDefault="009B2DEB" w:rsidP="003E4C8D">
      <w:pPr>
        <w:rPr>
          <w:rFonts w:ascii="Arial" w:hAnsi="Arial" w:cs="Arial"/>
          <w:sz w:val="20"/>
          <w:szCs w:val="20"/>
        </w:rPr>
      </w:pPr>
    </w:p>
    <w:p w:rsidR="009B2DEB" w:rsidRDefault="009B2DEB" w:rsidP="003E4C8D">
      <w:pPr>
        <w:rPr>
          <w:rFonts w:ascii="Arial" w:hAnsi="Arial" w:cs="Arial"/>
          <w:sz w:val="20"/>
          <w:szCs w:val="20"/>
        </w:rPr>
      </w:pPr>
    </w:p>
    <w:p w:rsidR="009B2DEB" w:rsidRPr="00C036EB" w:rsidRDefault="009B2DEB" w:rsidP="003E4C8D">
      <w:pPr>
        <w:rPr>
          <w:rFonts w:ascii="Arial" w:hAnsi="Arial" w:cs="Arial"/>
          <w:sz w:val="20"/>
          <w:szCs w:val="20"/>
        </w:rPr>
      </w:pPr>
    </w:p>
    <w:p w:rsidR="00007174" w:rsidRPr="00C036EB" w:rsidRDefault="00007174" w:rsidP="003E4C8D">
      <w:pPr>
        <w:rPr>
          <w:rFonts w:ascii="Arial" w:hAnsi="Arial" w:cs="Arial"/>
          <w:sz w:val="20"/>
          <w:szCs w:val="20"/>
        </w:rPr>
      </w:pPr>
    </w:p>
    <w:p w:rsidR="00007174" w:rsidRPr="00C036EB" w:rsidRDefault="00C036EB" w:rsidP="003E4C8D">
      <w:pPr>
        <w:rPr>
          <w:rFonts w:ascii="Arial" w:hAnsi="Arial" w:cs="Arial"/>
        </w:rPr>
      </w:pPr>
      <w:r w:rsidRPr="00C036EB">
        <w:rPr>
          <w:rFonts w:ascii="Arial" w:hAnsi="Arial" w:cs="Arial"/>
        </w:rPr>
        <w:lastRenderedPageBreak/>
        <w:t>List of completed Wood sculpt</w:t>
      </w:r>
      <w:r w:rsidR="00573910">
        <w:rPr>
          <w:rFonts w:ascii="Arial" w:hAnsi="Arial" w:cs="Arial"/>
        </w:rPr>
        <w:t>ure and wood furniture projects in 2012-2013</w:t>
      </w:r>
    </w:p>
    <w:p w:rsidR="00C036EB" w:rsidRPr="00C036EB" w:rsidRDefault="00C036EB" w:rsidP="003E4C8D">
      <w:pPr>
        <w:rPr>
          <w:rFonts w:ascii="Arial" w:hAnsi="Arial" w:cs="Arial"/>
        </w:rPr>
      </w:pPr>
    </w:p>
    <w:p w:rsidR="00C036EB" w:rsidRPr="00C036EB" w:rsidRDefault="00C036EB" w:rsidP="00C036EB">
      <w:pPr>
        <w:pStyle w:val="Prrafodelista"/>
        <w:numPr>
          <w:ilvl w:val="0"/>
          <w:numId w:val="3"/>
        </w:numPr>
        <w:rPr>
          <w:rFonts w:ascii="Arial" w:hAnsi="Arial" w:cs="Arial"/>
        </w:rPr>
      </w:pPr>
      <w:r w:rsidRPr="00C036EB">
        <w:rPr>
          <w:rFonts w:ascii="Arial" w:hAnsi="Arial" w:cs="Arial"/>
        </w:rPr>
        <w:t xml:space="preserve">Wood carving landscapes </w:t>
      </w:r>
    </w:p>
    <w:p w:rsidR="00C036EB" w:rsidRPr="00C036EB" w:rsidRDefault="00C036EB" w:rsidP="00C036EB">
      <w:pPr>
        <w:pStyle w:val="Prrafodelista"/>
        <w:numPr>
          <w:ilvl w:val="0"/>
          <w:numId w:val="3"/>
        </w:numPr>
        <w:rPr>
          <w:rFonts w:ascii="Arial" w:hAnsi="Arial" w:cs="Arial"/>
        </w:rPr>
      </w:pPr>
      <w:r w:rsidRPr="00C036EB">
        <w:rPr>
          <w:rFonts w:ascii="Arial" w:hAnsi="Arial" w:cs="Arial"/>
        </w:rPr>
        <w:t xml:space="preserve">Safety Box in the shape of a house. </w:t>
      </w:r>
    </w:p>
    <w:p w:rsidR="00C036EB" w:rsidRPr="00C036EB" w:rsidRDefault="00C036EB" w:rsidP="00C036EB">
      <w:pPr>
        <w:pStyle w:val="Prrafodelista"/>
        <w:numPr>
          <w:ilvl w:val="0"/>
          <w:numId w:val="3"/>
        </w:numPr>
        <w:rPr>
          <w:rFonts w:ascii="Arial" w:hAnsi="Arial" w:cs="Arial"/>
        </w:rPr>
      </w:pPr>
      <w:r w:rsidRPr="00C036EB">
        <w:rPr>
          <w:rFonts w:ascii="Arial" w:hAnsi="Arial" w:cs="Arial"/>
        </w:rPr>
        <w:t xml:space="preserve">Carved Portrait frames. </w:t>
      </w:r>
    </w:p>
    <w:p w:rsidR="00C036EB" w:rsidRPr="00C036EB" w:rsidRDefault="00C036EB" w:rsidP="00C036EB">
      <w:pPr>
        <w:pStyle w:val="Prrafodelista"/>
        <w:numPr>
          <w:ilvl w:val="0"/>
          <w:numId w:val="3"/>
        </w:numPr>
        <w:rPr>
          <w:rFonts w:ascii="Arial" w:hAnsi="Arial" w:cs="Arial"/>
        </w:rPr>
      </w:pPr>
      <w:r w:rsidRPr="00C036EB">
        <w:rPr>
          <w:rFonts w:ascii="Arial" w:hAnsi="Arial" w:cs="Arial"/>
        </w:rPr>
        <w:t xml:space="preserve">Wood wagon </w:t>
      </w:r>
    </w:p>
    <w:p w:rsidR="00C036EB" w:rsidRPr="00C036EB" w:rsidRDefault="00C036EB" w:rsidP="00C036EB">
      <w:pPr>
        <w:pStyle w:val="Prrafodelista"/>
        <w:numPr>
          <w:ilvl w:val="0"/>
          <w:numId w:val="3"/>
        </w:numPr>
        <w:rPr>
          <w:rFonts w:ascii="Arial" w:hAnsi="Arial" w:cs="Arial"/>
        </w:rPr>
      </w:pPr>
      <w:r w:rsidRPr="00C036EB">
        <w:rPr>
          <w:rFonts w:ascii="Arial" w:hAnsi="Arial" w:cs="Arial"/>
        </w:rPr>
        <w:t>High stool with woven mesh seat</w:t>
      </w:r>
    </w:p>
    <w:p w:rsidR="00007174" w:rsidRPr="00C036EB" w:rsidRDefault="00007174" w:rsidP="003E4C8D">
      <w:pPr>
        <w:rPr>
          <w:rFonts w:ascii="Arial" w:hAnsi="Arial" w:cs="Arial"/>
          <w:sz w:val="20"/>
          <w:szCs w:val="20"/>
        </w:rPr>
      </w:pPr>
    </w:p>
    <w:p w:rsidR="00A83543" w:rsidRPr="00C036EB" w:rsidRDefault="00A83543" w:rsidP="00A83543">
      <w:pPr>
        <w:rPr>
          <w:rFonts w:ascii="Arial" w:hAnsi="Arial" w:cs="Arial"/>
        </w:rPr>
      </w:pPr>
    </w:p>
    <w:p w:rsidR="00C036EB" w:rsidRPr="00D07E43" w:rsidRDefault="00C036EB" w:rsidP="00C036EB">
      <w:pPr>
        <w:pStyle w:val="Prrafodelista"/>
        <w:numPr>
          <w:ilvl w:val="0"/>
          <w:numId w:val="2"/>
        </w:numPr>
        <w:rPr>
          <w:rFonts w:ascii="Arial" w:hAnsi="Arial" w:cs="Arial"/>
          <w:b/>
        </w:rPr>
      </w:pPr>
      <w:r>
        <w:rPr>
          <w:rFonts w:ascii="Arial" w:hAnsi="Arial" w:cs="Arial"/>
          <w:b/>
        </w:rPr>
        <w:t>W</w:t>
      </w:r>
      <w:r w:rsidR="00501F61" w:rsidRPr="00C036EB">
        <w:rPr>
          <w:rFonts w:ascii="Arial" w:hAnsi="Arial" w:cs="Arial"/>
          <w:b/>
        </w:rPr>
        <w:t xml:space="preserve">orkshops with </w:t>
      </w:r>
      <w:r>
        <w:rPr>
          <w:rFonts w:ascii="Arial" w:hAnsi="Arial" w:cs="Arial"/>
          <w:b/>
        </w:rPr>
        <w:t>recycled materials</w:t>
      </w:r>
      <w:r w:rsidR="009B2DEB">
        <w:rPr>
          <w:rFonts w:ascii="Arial" w:hAnsi="Arial" w:cs="Arial"/>
          <w:b/>
        </w:rPr>
        <w:t xml:space="preserve"> </w:t>
      </w:r>
      <w:r>
        <w:rPr>
          <w:rFonts w:ascii="Arial" w:hAnsi="Arial" w:cs="Arial"/>
          <w:b/>
        </w:rPr>
        <w:t xml:space="preserve">created by women and girls </w:t>
      </w:r>
      <w:r w:rsidR="00501F61" w:rsidRPr="00C036EB">
        <w:rPr>
          <w:rFonts w:ascii="Arial" w:hAnsi="Arial" w:cs="Arial"/>
          <w:b/>
        </w:rPr>
        <w:t xml:space="preserve">in the </w:t>
      </w:r>
      <w:r w:rsidR="001B56C2">
        <w:rPr>
          <w:rFonts w:ascii="Arial" w:hAnsi="Arial" w:cs="Arial"/>
          <w:b/>
        </w:rPr>
        <w:t>Perquin and</w:t>
      </w:r>
      <w:r>
        <w:rPr>
          <w:rFonts w:ascii="Arial" w:hAnsi="Arial" w:cs="Arial"/>
          <w:b/>
        </w:rPr>
        <w:t xml:space="preserve"> La Tejera</w:t>
      </w:r>
      <w:r w:rsidR="001B56C2">
        <w:rPr>
          <w:rFonts w:ascii="Arial" w:hAnsi="Arial" w:cs="Arial"/>
          <w:b/>
        </w:rPr>
        <w:t>.</w:t>
      </w:r>
    </w:p>
    <w:p w:rsidR="00C036EB" w:rsidRDefault="00C036EB" w:rsidP="00C036EB">
      <w:pPr>
        <w:rPr>
          <w:rFonts w:ascii="Arial" w:hAnsi="Arial" w:cs="Arial"/>
          <w:b/>
        </w:rPr>
      </w:pPr>
    </w:p>
    <w:p w:rsidR="00C036EB" w:rsidRDefault="00C036EB" w:rsidP="00C036EB">
      <w:pPr>
        <w:rPr>
          <w:rFonts w:ascii="Arial" w:hAnsi="Arial" w:cs="Arial"/>
        </w:rPr>
      </w:pPr>
      <w:r>
        <w:rPr>
          <w:rFonts w:ascii="Arial" w:hAnsi="Arial" w:cs="Arial"/>
        </w:rPr>
        <w:t>Plastic bags, plastic bottles, plas</w:t>
      </w:r>
      <w:r w:rsidR="00F11576">
        <w:rPr>
          <w:rFonts w:ascii="Arial" w:hAnsi="Arial" w:cs="Arial"/>
        </w:rPr>
        <w:t xml:space="preserve">tic debris of varied kinds </w:t>
      </w:r>
      <w:r w:rsidR="006D28D4">
        <w:rPr>
          <w:rFonts w:ascii="Arial" w:hAnsi="Arial" w:cs="Arial"/>
        </w:rPr>
        <w:t>is</w:t>
      </w:r>
      <w:r w:rsidR="001B56C2">
        <w:rPr>
          <w:rFonts w:ascii="Arial" w:hAnsi="Arial" w:cs="Arial"/>
        </w:rPr>
        <w:t xml:space="preserve"> a constant threat</w:t>
      </w:r>
      <w:r>
        <w:rPr>
          <w:rFonts w:ascii="Arial" w:hAnsi="Arial" w:cs="Arial"/>
        </w:rPr>
        <w:t>to the environment and to th</w:t>
      </w:r>
      <w:r w:rsidR="00F11576">
        <w:rPr>
          <w:rFonts w:ascii="Arial" w:hAnsi="Arial" w:cs="Arial"/>
        </w:rPr>
        <w:t>e health of the people of Morazá</w:t>
      </w:r>
      <w:r>
        <w:rPr>
          <w:rFonts w:ascii="Arial" w:hAnsi="Arial" w:cs="Arial"/>
        </w:rPr>
        <w:t xml:space="preserve">n. Despite </w:t>
      </w:r>
      <w:r w:rsidR="00F11576">
        <w:rPr>
          <w:rFonts w:ascii="Arial" w:hAnsi="Arial" w:cs="Arial"/>
        </w:rPr>
        <w:t xml:space="preserve">the frequent efforts of “cleaning </w:t>
      </w:r>
      <w:r w:rsidR="006D28D4">
        <w:rPr>
          <w:rFonts w:ascii="Arial" w:hAnsi="Arial" w:cs="Arial"/>
        </w:rPr>
        <w:t>campaigns</w:t>
      </w:r>
      <w:r w:rsidR="001B56C2">
        <w:rPr>
          <w:rFonts w:ascii="Arial" w:hAnsi="Arial" w:cs="Arial"/>
        </w:rPr>
        <w:t>”</w:t>
      </w:r>
      <w:r w:rsidR="00F11576">
        <w:rPr>
          <w:rFonts w:ascii="Arial" w:hAnsi="Arial" w:cs="Arial"/>
        </w:rPr>
        <w:t xml:space="preserve"> the plastics seem to be deposited from one place into the</w:t>
      </w:r>
      <w:r w:rsidR="001B56C2">
        <w:rPr>
          <w:rFonts w:ascii="Arial" w:hAnsi="Arial" w:cs="Arial"/>
        </w:rPr>
        <w:t xml:space="preserve"> other without finding a rewarding and environmentally safe solution.</w:t>
      </w:r>
    </w:p>
    <w:p w:rsidR="00F11576" w:rsidRDefault="00F11576" w:rsidP="00C036EB">
      <w:pPr>
        <w:rPr>
          <w:rFonts w:ascii="Arial" w:hAnsi="Arial" w:cs="Arial"/>
        </w:rPr>
      </w:pPr>
    </w:p>
    <w:p w:rsidR="00F11576" w:rsidRDefault="00F11576" w:rsidP="00C036EB">
      <w:pPr>
        <w:rPr>
          <w:rFonts w:ascii="Arial" w:hAnsi="Arial" w:cs="Arial"/>
        </w:rPr>
      </w:pPr>
      <w:r>
        <w:rPr>
          <w:rFonts w:ascii="Arial" w:hAnsi="Arial" w:cs="Arial"/>
        </w:rPr>
        <w:t>The artists/ teachers from the School of Art in Perquin, have placed paramount effort in designing workshops with recycled plastic materials, mostly bottles and plastic bags.</w:t>
      </w:r>
    </w:p>
    <w:p w:rsidR="00F11576" w:rsidRDefault="00F11576" w:rsidP="00C036EB">
      <w:pPr>
        <w:rPr>
          <w:rFonts w:ascii="Arial" w:hAnsi="Arial" w:cs="Arial"/>
        </w:rPr>
      </w:pPr>
    </w:p>
    <w:p w:rsidR="00F11576" w:rsidRDefault="00F11576" w:rsidP="00C036EB">
      <w:pPr>
        <w:rPr>
          <w:rFonts w:ascii="Arial" w:hAnsi="Arial" w:cs="Arial"/>
        </w:rPr>
      </w:pPr>
      <w:r>
        <w:rPr>
          <w:rFonts w:ascii="Arial" w:hAnsi="Arial" w:cs="Arial"/>
        </w:rPr>
        <w:t xml:space="preserve">The results are astonishing. The transformation of discarded material into the creation of </w:t>
      </w:r>
      <w:r w:rsidR="006D28D4">
        <w:rPr>
          <w:rFonts w:ascii="Arial" w:hAnsi="Arial" w:cs="Arial"/>
        </w:rPr>
        <w:t>new,</w:t>
      </w:r>
      <w:r>
        <w:rPr>
          <w:rFonts w:ascii="Arial" w:hAnsi="Arial" w:cs="Arial"/>
        </w:rPr>
        <w:t xml:space="preserve"> us</w:t>
      </w:r>
      <w:r w:rsidR="001B56C2">
        <w:rPr>
          <w:rFonts w:ascii="Arial" w:hAnsi="Arial" w:cs="Arial"/>
        </w:rPr>
        <w:t>able and beautiful objects, is modifying</w:t>
      </w:r>
      <w:r>
        <w:rPr>
          <w:rFonts w:ascii="Arial" w:hAnsi="Arial" w:cs="Arial"/>
        </w:rPr>
        <w:t xml:space="preserve"> the environment on the North of Morazán.</w:t>
      </w:r>
    </w:p>
    <w:p w:rsidR="00F11576" w:rsidRDefault="00F11576" w:rsidP="00C036EB">
      <w:pPr>
        <w:rPr>
          <w:rFonts w:ascii="Arial" w:hAnsi="Arial" w:cs="Arial"/>
        </w:rPr>
      </w:pPr>
    </w:p>
    <w:p w:rsidR="00F11576" w:rsidRPr="00C036EB" w:rsidRDefault="00F11576" w:rsidP="00C036EB">
      <w:pPr>
        <w:rPr>
          <w:rFonts w:ascii="Arial" w:hAnsi="Arial" w:cs="Arial"/>
        </w:rPr>
      </w:pPr>
      <w:r>
        <w:rPr>
          <w:rFonts w:ascii="Arial" w:hAnsi="Arial" w:cs="Arial"/>
        </w:rPr>
        <w:t xml:space="preserve">Neighboring communities have requested similar workshops to train youth to </w:t>
      </w:r>
      <w:r w:rsidR="001B56C2">
        <w:rPr>
          <w:rFonts w:ascii="Arial" w:hAnsi="Arial" w:cs="Arial"/>
        </w:rPr>
        <w:t xml:space="preserve">learn and </w:t>
      </w:r>
      <w:r>
        <w:rPr>
          <w:rFonts w:ascii="Arial" w:hAnsi="Arial" w:cs="Arial"/>
        </w:rPr>
        <w:t>carry on similar environmental conscious projects.</w:t>
      </w:r>
    </w:p>
    <w:p w:rsidR="00D471AB" w:rsidRPr="00C036EB" w:rsidRDefault="00D471AB" w:rsidP="00D471AB">
      <w:pPr>
        <w:rPr>
          <w:rFonts w:ascii="Arial" w:hAnsi="Arial" w:cs="Arial"/>
        </w:rPr>
      </w:pPr>
    </w:p>
    <w:p w:rsidR="00D471AB" w:rsidRPr="00C036EB" w:rsidRDefault="00D471AB" w:rsidP="00D471AB">
      <w:pPr>
        <w:rPr>
          <w:rFonts w:ascii="Arial" w:hAnsi="Arial" w:cs="Arial"/>
        </w:rPr>
      </w:pPr>
    </w:p>
    <w:p w:rsidR="00D471AB" w:rsidRDefault="00D471AB" w:rsidP="00D471AB">
      <w:pPr>
        <w:rPr>
          <w:rFonts w:ascii="Arial" w:hAnsi="Arial" w:cs="Arial"/>
        </w:rPr>
      </w:pPr>
      <w:r w:rsidRPr="00C036EB">
        <w:rPr>
          <w:rFonts w:ascii="Arial" w:hAnsi="Arial" w:cs="Arial"/>
          <w:noProof/>
          <w:lang w:val="es-SV" w:eastAsia="es-SV"/>
        </w:rPr>
        <w:drawing>
          <wp:inline distT="0" distB="0" distL="0" distR="0">
            <wp:extent cx="3695700" cy="24650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ras tejidas con bolsas plasticas.JPG"/>
                    <pic:cNvPicPr/>
                  </pic:nvPicPr>
                  <pic:blipFill>
                    <a:blip r:embed="rId1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697199" cy="2466083"/>
                    </a:xfrm>
                    <a:prstGeom prst="rect">
                      <a:avLst/>
                    </a:prstGeom>
                  </pic:spPr>
                </pic:pic>
              </a:graphicData>
            </a:graphic>
          </wp:inline>
        </w:drawing>
      </w:r>
    </w:p>
    <w:p w:rsidR="00F11576" w:rsidRDefault="00F11576" w:rsidP="00D471AB">
      <w:pPr>
        <w:rPr>
          <w:rFonts w:ascii="Arial" w:hAnsi="Arial" w:cs="Arial"/>
        </w:rPr>
      </w:pPr>
    </w:p>
    <w:p w:rsidR="00B267F4" w:rsidRPr="00C036EB" w:rsidRDefault="00D471AB" w:rsidP="00B267F4">
      <w:pPr>
        <w:rPr>
          <w:rFonts w:ascii="Arial" w:hAnsi="Arial" w:cs="Arial"/>
          <w:sz w:val="20"/>
          <w:szCs w:val="20"/>
        </w:rPr>
      </w:pPr>
      <w:r w:rsidRPr="00C036EB">
        <w:rPr>
          <w:rFonts w:ascii="Arial" w:hAnsi="Arial" w:cs="Arial"/>
          <w:sz w:val="20"/>
          <w:szCs w:val="20"/>
        </w:rPr>
        <w:t>Rosa del Carmen assists with the creation of a recycle textile made of garbage bags</w:t>
      </w:r>
    </w:p>
    <w:p w:rsidR="00D471AB" w:rsidRPr="00C036EB" w:rsidRDefault="00D471AB" w:rsidP="00B267F4">
      <w:pPr>
        <w:rPr>
          <w:rFonts w:ascii="Arial" w:hAnsi="Arial" w:cs="Arial"/>
          <w:sz w:val="20"/>
          <w:szCs w:val="20"/>
        </w:rPr>
      </w:pPr>
    </w:p>
    <w:p w:rsidR="00D471AB" w:rsidRPr="00C036EB" w:rsidRDefault="00D471AB" w:rsidP="00B267F4">
      <w:pPr>
        <w:rPr>
          <w:rFonts w:ascii="Arial" w:hAnsi="Arial" w:cs="Arial"/>
          <w:sz w:val="20"/>
          <w:szCs w:val="20"/>
        </w:rPr>
      </w:pPr>
    </w:p>
    <w:p w:rsidR="00D471AB" w:rsidRPr="00C036EB" w:rsidRDefault="00D471AB" w:rsidP="00B267F4">
      <w:pPr>
        <w:rPr>
          <w:rFonts w:ascii="Arial" w:hAnsi="Arial" w:cs="Arial"/>
          <w:sz w:val="20"/>
          <w:szCs w:val="20"/>
        </w:rPr>
      </w:pPr>
      <w:r w:rsidRPr="00C036EB">
        <w:rPr>
          <w:rFonts w:ascii="Arial" w:hAnsi="Arial" w:cs="Arial"/>
          <w:noProof/>
          <w:sz w:val="20"/>
          <w:szCs w:val="20"/>
          <w:lang w:val="es-SV" w:eastAsia="es-SV"/>
        </w:rPr>
        <w:lastRenderedPageBreak/>
        <w:drawing>
          <wp:inline distT="0" distB="0" distL="0" distR="0">
            <wp:extent cx="2866763" cy="19111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ra termina de bolsas plasticas.JPG"/>
                    <pic:cNvPicPr/>
                  </pic:nvPicPr>
                  <pic:blipFill>
                    <a:blip r:embed="rId1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868364" cy="1912243"/>
                    </a:xfrm>
                    <a:prstGeom prst="rect">
                      <a:avLst/>
                    </a:prstGeom>
                    <a:noFill/>
                    <a:ln>
                      <a:noFill/>
                    </a:ln>
                  </pic:spPr>
                </pic:pic>
              </a:graphicData>
            </a:graphic>
          </wp:inline>
        </w:drawing>
      </w:r>
    </w:p>
    <w:p w:rsidR="007B5E87" w:rsidRDefault="001B56C2" w:rsidP="00B267F4">
      <w:pPr>
        <w:rPr>
          <w:rFonts w:ascii="Arial" w:hAnsi="Arial" w:cs="Arial"/>
          <w:sz w:val="20"/>
          <w:szCs w:val="20"/>
        </w:rPr>
      </w:pPr>
      <w:r>
        <w:rPr>
          <w:rFonts w:ascii="Arial" w:hAnsi="Arial" w:cs="Arial"/>
          <w:sz w:val="20"/>
          <w:szCs w:val="20"/>
        </w:rPr>
        <w:t xml:space="preserve">        </w:t>
      </w:r>
    </w:p>
    <w:p w:rsidR="00B267F4" w:rsidRPr="00C036EB" w:rsidRDefault="001B56C2" w:rsidP="00B267F4">
      <w:pPr>
        <w:rPr>
          <w:rFonts w:ascii="Arial" w:hAnsi="Arial" w:cs="Arial"/>
          <w:sz w:val="20"/>
          <w:szCs w:val="20"/>
        </w:rPr>
      </w:pPr>
      <w:r>
        <w:rPr>
          <w:rFonts w:ascii="Arial" w:hAnsi="Arial" w:cs="Arial"/>
          <w:sz w:val="20"/>
          <w:szCs w:val="20"/>
        </w:rPr>
        <w:t xml:space="preserve"> Showing </w:t>
      </w:r>
      <w:r w:rsidR="00D471AB" w:rsidRPr="00C036EB">
        <w:rPr>
          <w:rFonts w:ascii="Arial" w:hAnsi="Arial" w:cs="Arial"/>
          <w:sz w:val="20"/>
          <w:szCs w:val="20"/>
        </w:rPr>
        <w:t>her final purse created exclusively with recycled plastic garbage bags</w:t>
      </w:r>
      <w:r w:rsidR="004865E1" w:rsidRPr="00C036EB">
        <w:rPr>
          <w:rFonts w:ascii="Arial" w:hAnsi="Arial" w:cs="Arial"/>
          <w:sz w:val="20"/>
          <w:szCs w:val="20"/>
        </w:rPr>
        <w:t>.</w:t>
      </w:r>
    </w:p>
    <w:p w:rsidR="00D07E43" w:rsidRDefault="00D07E43" w:rsidP="00D07E43">
      <w:pPr>
        <w:rPr>
          <w:rFonts w:ascii="Arial" w:hAnsi="Arial" w:cs="Arial"/>
          <w:sz w:val="20"/>
          <w:szCs w:val="20"/>
        </w:rPr>
      </w:pPr>
    </w:p>
    <w:p w:rsidR="00D07E43" w:rsidRDefault="00D07E43" w:rsidP="00D07E43">
      <w:pPr>
        <w:rPr>
          <w:rFonts w:ascii="Arial" w:hAnsi="Arial" w:cs="Arial"/>
          <w:sz w:val="20"/>
          <w:szCs w:val="20"/>
        </w:rPr>
      </w:pPr>
    </w:p>
    <w:p w:rsidR="00D07E43" w:rsidRDefault="00D07E43" w:rsidP="00D07E43">
      <w:pPr>
        <w:rPr>
          <w:rFonts w:ascii="Arial" w:hAnsi="Arial" w:cs="Arial"/>
          <w:sz w:val="20"/>
          <w:szCs w:val="20"/>
        </w:rPr>
      </w:pPr>
      <w:r>
        <w:rPr>
          <w:rFonts w:ascii="Arial" w:hAnsi="Arial" w:cs="Arial"/>
          <w:noProof/>
          <w:sz w:val="20"/>
          <w:szCs w:val="20"/>
          <w:lang w:val="es-SV" w:eastAsia="es-SV"/>
        </w:rPr>
        <w:drawing>
          <wp:inline distT="0" distB="0" distL="0" distR="0">
            <wp:extent cx="2767795" cy="1846157"/>
            <wp:effectExtent l="0" t="0" r="127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ando botellas plasticas .JPG"/>
                    <pic:cNvPicPr/>
                  </pic:nvPicPr>
                  <pic:blipFill>
                    <a:blip r:embed="rId16"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768583" cy="1846682"/>
                    </a:xfrm>
                    <a:prstGeom prst="rect">
                      <a:avLst/>
                    </a:prstGeom>
                  </pic:spPr>
                </pic:pic>
              </a:graphicData>
            </a:graphic>
          </wp:inline>
        </w:drawing>
      </w:r>
    </w:p>
    <w:p w:rsidR="00D07E43" w:rsidRDefault="00D07E43" w:rsidP="00D07E43">
      <w:pPr>
        <w:rPr>
          <w:rFonts w:ascii="Arial" w:hAnsi="Arial" w:cs="Arial"/>
          <w:sz w:val="20"/>
          <w:szCs w:val="20"/>
        </w:rPr>
      </w:pPr>
    </w:p>
    <w:p w:rsidR="00D07E43" w:rsidRDefault="00D07E43" w:rsidP="00D07E43">
      <w:pPr>
        <w:rPr>
          <w:rFonts w:ascii="Arial" w:hAnsi="Arial" w:cs="Arial"/>
          <w:sz w:val="20"/>
          <w:szCs w:val="20"/>
        </w:rPr>
      </w:pPr>
      <w:r w:rsidRPr="00C036EB">
        <w:rPr>
          <w:rFonts w:ascii="Arial" w:hAnsi="Arial" w:cs="Arial"/>
          <w:sz w:val="20"/>
          <w:szCs w:val="20"/>
        </w:rPr>
        <w:t xml:space="preserve">Cutting recycled plastic bottles to create </w:t>
      </w:r>
      <w:r>
        <w:rPr>
          <w:rFonts w:ascii="Arial" w:hAnsi="Arial" w:cs="Arial"/>
          <w:sz w:val="20"/>
          <w:szCs w:val="20"/>
        </w:rPr>
        <w:t>handbags</w:t>
      </w:r>
    </w:p>
    <w:p w:rsidR="00D07E43" w:rsidRDefault="00D07E43" w:rsidP="00D07E43">
      <w:pPr>
        <w:rPr>
          <w:rFonts w:ascii="Arial" w:hAnsi="Arial" w:cs="Arial"/>
          <w:sz w:val="20"/>
          <w:szCs w:val="20"/>
        </w:rPr>
      </w:pPr>
    </w:p>
    <w:p w:rsidR="00D07E43" w:rsidRDefault="00D07E43" w:rsidP="00D07E43">
      <w:pPr>
        <w:rPr>
          <w:rFonts w:ascii="Arial" w:hAnsi="Arial" w:cs="Arial"/>
          <w:sz w:val="20"/>
          <w:szCs w:val="20"/>
        </w:rPr>
      </w:pPr>
    </w:p>
    <w:p w:rsidR="004865E1" w:rsidRPr="00C036EB" w:rsidRDefault="004865E1" w:rsidP="00D07E43">
      <w:pPr>
        <w:rPr>
          <w:rFonts w:ascii="Arial" w:hAnsi="Arial" w:cs="Arial"/>
          <w:sz w:val="20"/>
          <w:szCs w:val="20"/>
        </w:rPr>
      </w:pPr>
      <w:r w:rsidRPr="00C036EB">
        <w:rPr>
          <w:rFonts w:ascii="Arial" w:hAnsi="Arial" w:cs="Arial"/>
          <w:noProof/>
          <w:sz w:val="20"/>
          <w:szCs w:val="20"/>
          <w:lang w:val="es-SV" w:eastAsia="es-SV"/>
        </w:rPr>
        <w:drawing>
          <wp:inline distT="0" distB="0" distL="0" distR="0">
            <wp:extent cx="1935076" cy="227774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tas de botellas plasticas.JPG"/>
                    <pic:cNvPicPr/>
                  </pic:nvPicPr>
                  <pic:blipFill>
                    <a:blip r:embed="rId17"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936377" cy="2279275"/>
                    </a:xfrm>
                    <a:prstGeom prst="rect">
                      <a:avLst/>
                    </a:prstGeom>
                  </pic:spPr>
                </pic:pic>
              </a:graphicData>
            </a:graphic>
          </wp:inline>
        </w:drawing>
      </w:r>
    </w:p>
    <w:p w:rsidR="000C6948" w:rsidRDefault="000C6948" w:rsidP="00BB0751">
      <w:pPr>
        <w:ind w:left="1440" w:firstLine="720"/>
        <w:rPr>
          <w:rFonts w:ascii="Arial" w:hAnsi="Arial" w:cs="Arial"/>
          <w:sz w:val="20"/>
          <w:szCs w:val="20"/>
        </w:rPr>
      </w:pPr>
    </w:p>
    <w:p w:rsidR="00BB0751" w:rsidRPr="00C036EB" w:rsidRDefault="006D28D4" w:rsidP="00BB0751">
      <w:pPr>
        <w:ind w:left="1440" w:firstLine="720"/>
        <w:rPr>
          <w:rFonts w:ascii="Arial" w:hAnsi="Arial" w:cs="Arial"/>
          <w:sz w:val="20"/>
          <w:szCs w:val="20"/>
        </w:rPr>
      </w:pPr>
      <w:r w:rsidRPr="00C036EB">
        <w:rPr>
          <w:rFonts w:ascii="Arial" w:hAnsi="Arial" w:cs="Arial"/>
          <w:sz w:val="20"/>
          <w:szCs w:val="20"/>
        </w:rPr>
        <w:t>Handbag</w:t>
      </w:r>
      <w:r w:rsidR="00BB0751" w:rsidRPr="00C036EB">
        <w:rPr>
          <w:rFonts w:ascii="Arial" w:hAnsi="Arial" w:cs="Arial"/>
          <w:sz w:val="20"/>
          <w:szCs w:val="20"/>
        </w:rPr>
        <w:t xml:space="preserve"> created with recycled plastic bottles</w:t>
      </w:r>
    </w:p>
    <w:p w:rsidR="00315FD5" w:rsidRDefault="00315FD5" w:rsidP="00376467">
      <w:pPr>
        <w:rPr>
          <w:rFonts w:ascii="Arial" w:hAnsi="Arial" w:cs="Arial"/>
          <w:b/>
        </w:rPr>
      </w:pPr>
    </w:p>
    <w:p w:rsidR="00376467" w:rsidRDefault="00376467" w:rsidP="00376467">
      <w:pPr>
        <w:rPr>
          <w:rFonts w:ascii="Arial" w:hAnsi="Arial" w:cs="Arial"/>
          <w:b/>
        </w:rPr>
      </w:pPr>
      <w:r>
        <w:rPr>
          <w:rFonts w:ascii="Arial" w:hAnsi="Arial" w:cs="Arial"/>
          <w:b/>
        </w:rPr>
        <w:t>Recycled paper</w:t>
      </w:r>
    </w:p>
    <w:p w:rsidR="00824C1F" w:rsidRDefault="00824C1F" w:rsidP="00376467">
      <w:pPr>
        <w:rPr>
          <w:rFonts w:ascii="Arial" w:hAnsi="Arial" w:cs="Arial"/>
        </w:rPr>
      </w:pPr>
    </w:p>
    <w:p w:rsidR="00C267EC" w:rsidRDefault="00C267EC" w:rsidP="00376467">
      <w:pPr>
        <w:rPr>
          <w:rFonts w:ascii="Arial" w:hAnsi="Arial" w:cs="Arial"/>
        </w:rPr>
      </w:pPr>
      <w:r>
        <w:rPr>
          <w:rFonts w:ascii="Arial" w:hAnsi="Arial" w:cs="Arial"/>
        </w:rPr>
        <w:lastRenderedPageBreak/>
        <w:t>Inspired in the success of the recycled plastic workshops, new workshops of recycled paper were created</w:t>
      </w:r>
      <w:r w:rsidR="00BC5978">
        <w:rPr>
          <w:rFonts w:ascii="Arial" w:hAnsi="Arial" w:cs="Arial"/>
        </w:rPr>
        <w:t xml:space="preserve"> for women and girls in Perquin and</w:t>
      </w:r>
      <w:r>
        <w:rPr>
          <w:rFonts w:ascii="Arial" w:hAnsi="Arial" w:cs="Arial"/>
        </w:rPr>
        <w:t xml:space="preserve"> La </w:t>
      </w:r>
      <w:proofErr w:type="spellStart"/>
      <w:r>
        <w:rPr>
          <w:rFonts w:ascii="Arial" w:hAnsi="Arial" w:cs="Arial"/>
        </w:rPr>
        <w:t>Tejera</w:t>
      </w:r>
      <w:proofErr w:type="spellEnd"/>
      <w:r w:rsidR="00BC5978">
        <w:rPr>
          <w:rFonts w:ascii="Arial" w:hAnsi="Arial" w:cs="Arial"/>
        </w:rPr>
        <w:t>.</w:t>
      </w:r>
    </w:p>
    <w:p w:rsidR="009C754E" w:rsidRDefault="009C754E" w:rsidP="00376467">
      <w:pPr>
        <w:rPr>
          <w:rFonts w:ascii="Arial" w:hAnsi="Arial" w:cs="Arial"/>
        </w:rPr>
      </w:pPr>
    </w:p>
    <w:p w:rsidR="00C267EC" w:rsidRDefault="00824C1F" w:rsidP="00376467">
      <w:pPr>
        <w:rPr>
          <w:rFonts w:ascii="Arial" w:hAnsi="Arial" w:cs="Arial"/>
        </w:rPr>
      </w:pPr>
      <w:r>
        <w:rPr>
          <w:rFonts w:ascii="Arial" w:hAnsi="Arial" w:cs="Arial"/>
          <w:noProof/>
          <w:lang w:val="es-SV" w:eastAsia="es-SV"/>
        </w:rPr>
        <w:drawing>
          <wp:anchor distT="0" distB="0" distL="114300" distR="114300" simplePos="0" relativeHeight="251664384" behindDoc="1" locked="0" layoutInCell="1" allowOverlap="1">
            <wp:simplePos x="0" y="0"/>
            <wp:positionH relativeFrom="column">
              <wp:posOffset>33655</wp:posOffset>
            </wp:positionH>
            <wp:positionV relativeFrom="paragraph">
              <wp:posOffset>58420</wp:posOffset>
            </wp:positionV>
            <wp:extent cx="3017520" cy="2012950"/>
            <wp:effectExtent l="19050" t="0" r="0" b="0"/>
            <wp:wrapTight wrapText="bothSides">
              <wp:wrapPolygon edited="0">
                <wp:start x="-136" y="0"/>
                <wp:lineTo x="-136" y="21464"/>
                <wp:lineTo x="21545" y="21464"/>
                <wp:lineTo x="21545" y="0"/>
                <wp:lineTo x="-13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ta tejida con papel de revista.JPG"/>
                    <pic:cNvPicPr/>
                  </pic:nvPicPr>
                  <pic:blipFill>
                    <a:blip r:embed="rId1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17520" cy="2012950"/>
                    </a:xfrm>
                    <a:prstGeom prst="rect">
                      <a:avLst/>
                    </a:prstGeom>
                  </pic:spPr>
                </pic:pic>
              </a:graphicData>
            </a:graphic>
          </wp:anchor>
        </w:drawing>
      </w:r>
    </w:p>
    <w:p w:rsidR="00C267EC" w:rsidRDefault="00C267EC" w:rsidP="00C267EC">
      <w:pPr>
        <w:ind w:firstLine="720"/>
        <w:rPr>
          <w:rFonts w:ascii="Arial" w:hAnsi="Arial" w:cs="Arial"/>
        </w:rPr>
      </w:pPr>
    </w:p>
    <w:p w:rsidR="00C267EC" w:rsidRDefault="00C267EC" w:rsidP="00376467">
      <w:pPr>
        <w:rPr>
          <w:rFonts w:ascii="Arial" w:hAnsi="Arial" w:cs="Arial"/>
        </w:rPr>
      </w:pPr>
    </w:p>
    <w:p w:rsidR="00C267EC" w:rsidRDefault="00C267EC" w:rsidP="00315FD5">
      <w:pPr>
        <w:ind w:left="1440"/>
        <w:rPr>
          <w:rFonts w:ascii="Arial" w:hAnsi="Arial" w:cs="Arial"/>
        </w:rPr>
      </w:pPr>
    </w:p>
    <w:p w:rsidR="00C267EC" w:rsidRPr="00C267EC" w:rsidRDefault="00C267EC" w:rsidP="00376467">
      <w:pPr>
        <w:rPr>
          <w:rFonts w:ascii="Arial" w:hAnsi="Arial" w:cs="Arial"/>
        </w:rPr>
      </w:pPr>
    </w:p>
    <w:p w:rsidR="00376467" w:rsidRDefault="00376467" w:rsidP="00376467">
      <w:pPr>
        <w:rPr>
          <w:rFonts w:ascii="Arial" w:hAnsi="Arial" w:cs="Arial"/>
          <w:b/>
        </w:rPr>
      </w:pPr>
    </w:p>
    <w:p w:rsidR="00376467" w:rsidRPr="00376467" w:rsidRDefault="00376467" w:rsidP="00376467">
      <w:pPr>
        <w:rPr>
          <w:rFonts w:ascii="Arial" w:hAnsi="Arial" w:cs="Arial"/>
          <w:b/>
        </w:rPr>
      </w:pPr>
    </w:p>
    <w:p w:rsidR="00376467" w:rsidRDefault="00376467" w:rsidP="00BB0751">
      <w:pPr>
        <w:ind w:left="1440" w:firstLine="720"/>
        <w:rPr>
          <w:rFonts w:ascii="Arial" w:hAnsi="Arial" w:cs="Arial"/>
          <w:sz w:val="20"/>
          <w:szCs w:val="20"/>
        </w:rPr>
      </w:pPr>
    </w:p>
    <w:p w:rsidR="00376467" w:rsidRDefault="00376467" w:rsidP="00BA0316">
      <w:pPr>
        <w:rPr>
          <w:rFonts w:ascii="Arial" w:hAnsi="Arial" w:cs="Arial"/>
          <w:sz w:val="20"/>
          <w:szCs w:val="20"/>
        </w:rPr>
      </w:pPr>
    </w:p>
    <w:p w:rsidR="00376467" w:rsidRDefault="00376467"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7B5E87" w:rsidP="00376467">
      <w:pPr>
        <w:ind w:left="360"/>
        <w:rPr>
          <w:rFonts w:ascii="Arial" w:hAnsi="Arial" w:cs="Arial"/>
        </w:rPr>
      </w:pPr>
      <w:r>
        <w:rPr>
          <w:rFonts w:ascii="Arial" w:hAnsi="Arial" w:cs="Arial"/>
          <w:noProof/>
          <w:lang w:val="es-SV" w:eastAsia="es-SV"/>
        </w:rPr>
        <w:drawing>
          <wp:anchor distT="0" distB="0" distL="114300" distR="114300" simplePos="0" relativeHeight="251666432" behindDoc="1" locked="0" layoutInCell="1" allowOverlap="1">
            <wp:simplePos x="0" y="0"/>
            <wp:positionH relativeFrom="column">
              <wp:posOffset>33655</wp:posOffset>
            </wp:positionH>
            <wp:positionV relativeFrom="paragraph">
              <wp:posOffset>55880</wp:posOffset>
            </wp:positionV>
            <wp:extent cx="3097530" cy="2072005"/>
            <wp:effectExtent l="19050" t="0" r="7620" b="0"/>
            <wp:wrapTight wrapText="bothSides">
              <wp:wrapPolygon edited="0">
                <wp:start x="-133" y="0"/>
                <wp:lineTo x="-133" y="21448"/>
                <wp:lineTo x="21653" y="21448"/>
                <wp:lineTo x="21653" y="0"/>
                <wp:lineTo x="-133" y="0"/>
              </wp:wrapPolygon>
            </wp:wrapTight>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sanas en taller de cartera con papel de revistas.JPG"/>
                    <pic:cNvPicPr/>
                  </pic:nvPicPr>
                  <pic:blipFill>
                    <a:blip r:embed="rId19"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97530" cy="2072005"/>
                    </a:xfrm>
                    <a:prstGeom prst="rect">
                      <a:avLst/>
                    </a:prstGeom>
                  </pic:spPr>
                </pic:pic>
              </a:graphicData>
            </a:graphic>
          </wp:anchor>
        </w:drawing>
      </w: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7B5E87" w:rsidP="00376467">
      <w:pPr>
        <w:ind w:left="360"/>
        <w:rPr>
          <w:rFonts w:ascii="Arial" w:hAnsi="Arial" w:cs="Arial"/>
        </w:rPr>
      </w:pPr>
      <w:r>
        <w:rPr>
          <w:rFonts w:ascii="Arial" w:hAnsi="Arial" w:cs="Arial"/>
          <w:noProof/>
          <w:lang w:val="es-SV" w:eastAsia="es-SV"/>
        </w:rPr>
        <w:drawing>
          <wp:anchor distT="0" distB="0" distL="114300" distR="114300" simplePos="0" relativeHeight="251665408" behindDoc="1" locked="0" layoutInCell="1" allowOverlap="1">
            <wp:simplePos x="0" y="0"/>
            <wp:positionH relativeFrom="column">
              <wp:posOffset>33655</wp:posOffset>
            </wp:positionH>
            <wp:positionV relativeFrom="paragraph">
              <wp:posOffset>26670</wp:posOffset>
            </wp:positionV>
            <wp:extent cx="3114040" cy="2080260"/>
            <wp:effectExtent l="19050" t="0" r="0" b="0"/>
            <wp:wrapTight wrapText="bothSides">
              <wp:wrapPolygon edited="0">
                <wp:start x="-132" y="0"/>
                <wp:lineTo x="-132" y="21363"/>
                <wp:lineTo x="21538" y="21363"/>
                <wp:lineTo x="21538" y="0"/>
                <wp:lineTo x="-132"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sana en taller de cartera con papel de revista.JPG"/>
                    <pic:cNvPicPr/>
                  </pic:nvPicPr>
                  <pic:blipFill>
                    <a:blip r:embed="rId20"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114040" cy="2080260"/>
                    </a:xfrm>
                    <a:prstGeom prst="rect">
                      <a:avLst/>
                    </a:prstGeom>
                  </pic:spPr>
                </pic:pic>
              </a:graphicData>
            </a:graphic>
          </wp:anchor>
        </w:drawing>
      </w: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Default="00824C1F" w:rsidP="00376467">
      <w:pPr>
        <w:ind w:left="360"/>
        <w:rPr>
          <w:rFonts w:ascii="Arial" w:hAnsi="Arial" w:cs="Arial"/>
        </w:rPr>
      </w:pPr>
    </w:p>
    <w:p w:rsidR="00824C1F" w:rsidRPr="00376467" w:rsidRDefault="00824C1F" w:rsidP="00376467">
      <w:pPr>
        <w:ind w:left="360"/>
        <w:rPr>
          <w:rFonts w:ascii="Arial" w:hAnsi="Arial" w:cs="Arial"/>
        </w:rPr>
      </w:pPr>
    </w:p>
    <w:p w:rsidR="00376467" w:rsidRPr="00376467" w:rsidRDefault="00376467" w:rsidP="00376467">
      <w:pPr>
        <w:pStyle w:val="Prrafodelista"/>
        <w:numPr>
          <w:ilvl w:val="0"/>
          <w:numId w:val="2"/>
        </w:numPr>
        <w:rPr>
          <w:rFonts w:ascii="Arial" w:hAnsi="Arial" w:cs="Arial"/>
        </w:rPr>
      </w:pPr>
      <w:r w:rsidRPr="00376467">
        <w:rPr>
          <w:rFonts w:ascii="Arial" w:hAnsi="Arial" w:cs="Arial"/>
          <w:b/>
        </w:rPr>
        <w:t>Art Classes and Workshops</w:t>
      </w:r>
    </w:p>
    <w:p w:rsidR="00376467" w:rsidRDefault="00376467" w:rsidP="00376467">
      <w:pPr>
        <w:rPr>
          <w:rFonts w:ascii="Arial" w:hAnsi="Arial" w:cs="Arial"/>
        </w:rPr>
      </w:pPr>
    </w:p>
    <w:p w:rsidR="00BC5978" w:rsidRDefault="00376467" w:rsidP="00BC5978">
      <w:pPr>
        <w:rPr>
          <w:rFonts w:ascii="Arial" w:hAnsi="Arial" w:cs="Arial"/>
        </w:rPr>
      </w:pPr>
      <w:r>
        <w:rPr>
          <w:rFonts w:ascii="Arial" w:hAnsi="Arial" w:cs="Arial"/>
        </w:rPr>
        <w:lastRenderedPageBreak/>
        <w:t>Art classes of painting, drawing, perspective, portrait painting and soft</w:t>
      </w:r>
      <w:r w:rsidR="001E0D50">
        <w:rPr>
          <w:rFonts w:ascii="Arial" w:hAnsi="Arial" w:cs="Arial"/>
        </w:rPr>
        <w:t xml:space="preserve"> sculpture are developed</w:t>
      </w:r>
      <w:r>
        <w:rPr>
          <w:rFonts w:ascii="Arial" w:hAnsi="Arial" w:cs="Arial"/>
        </w:rPr>
        <w:t xml:space="preserve"> week</w:t>
      </w:r>
      <w:r w:rsidR="001E0D50">
        <w:rPr>
          <w:rFonts w:ascii="Arial" w:hAnsi="Arial" w:cs="Arial"/>
        </w:rPr>
        <w:t>ly</w:t>
      </w:r>
      <w:r>
        <w:rPr>
          <w:rFonts w:ascii="Arial" w:hAnsi="Arial" w:cs="Arial"/>
        </w:rPr>
        <w:t xml:space="preserve"> for children and youth.</w:t>
      </w:r>
    </w:p>
    <w:p w:rsidR="009C754E" w:rsidRDefault="009C754E" w:rsidP="00BC5978">
      <w:pPr>
        <w:rPr>
          <w:rFonts w:ascii="Arial" w:hAnsi="Arial" w:cs="Arial"/>
          <w:sz w:val="20"/>
          <w:szCs w:val="20"/>
        </w:rPr>
      </w:pPr>
    </w:p>
    <w:p w:rsidR="004865E1" w:rsidRPr="00BC5978" w:rsidRDefault="00BB0751" w:rsidP="00BC5978">
      <w:pPr>
        <w:rPr>
          <w:rFonts w:ascii="Arial" w:hAnsi="Arial" w:cs="Arial"/>
        </w:rPr>
      </w:pPr>
      <w:r w:rsidRPr="00C036EB">
        <w:rPr>
          <w:rFonts w:ascii="Arial" w:hAnsi="Arial" w:cs="Arial"/>
          <w:noProof/>
          <w:sz w:val="20"/>
          <w:szCs w:val="20"/>
          <w:lang w:val="es-SV" w:eastAsia="es-SV"/>
        </w:rPr>
        <w:drawing>
          <wp:inline distT="0" distB="0" distL="0" distR="0">
            <wp:extent cx="4381828" cy="26189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aras de carton de caja.JPG"/>
                    <pic:cNvPicPr/>
                  </pic:nvPicPr>
                  <pic:blipFill>
                    <a:blip r:embed="rId2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385533" cy="2621166"/>
                    </a:xfrm>
                    <a:prstGeom prst="rect">
                      <a:avLst/>
                    </a:prstGeom>
                  </pic:spPr>
                </pic:pic>
              </a:graphicData>
            </a:graphic>
          </wp:inline>
        </w:drawing>
      </w:r>
    </w:p>
    <w:p w:rsidR="00BC5978" w:rsidRDefault="00BC5978" w:rsidP="001E0D50">
      <w:pPr>
        <w:rPr>
          <w:rFonts w:ascii="Arial" w:hAnsi="Arial" w:cs="Arial"/>
        </w:rPr>
      </w:pPr>
    </w:p>
    <w:p w:rsidR="00B267F4" w:rsidRPr="001E0D50" w:rsidRDefault="00BB0751" w:rsidP="00BC5978">
      <w:pPr>
        <w:ind w:left="720"/>
        <w:rPr>
          <w:rFonts w:ascii="Arial" w:hAnsi="Arial" w:cs="Arial"/>
        </w:rPr>
      </w:pPr>
      <w:r w:rsidRPr="00C036EB">
        <w:rPr>
          <w:rFonts w:ascii="Arial" w:hAnsi="Arial" w:cs="Arial"/>
          <w:sz w:val="20"/>
          <w:szCs w:val="20"/>
        </w:rPr>
        <w:t>Mask project created with recycled painted cardboard and recycled paper</w:t>
      </w:r>
    </w:p>
    <w:p w:rsidR="00BA0316" w:rsidRDefault="00BA0316" w:rsidP="00B267F4">
      <w:pPr>
        <w:rPr>
          <w:rFonts w:ascii="Arial" w:hAnsi="Arial" w:cs="Arial"/>
          <w:sz w:val="20"/>
          <w:szCs w:val="20"/>
        </w:rPr>
      </w:pPr>
    </w:p>
    <w:p w:rsidR="00BA0316" w:rsidRDefault="009C754E" w:rsidP="00B267F4">
      <w:pPr>
        <w:rPr>
          <w:rFonts w:ascii="Arial" w:hAnsi="Arial" w:cs="Arial"/>
          <w:sz w:val="20"/>
          <w:szCs w:val="20"/>
        </w:rPr>
      </w:pPr>
      <w:r>
        <w:rPr>
          <w:rFonts w:ascii="Arial" w:hAnsi="Arial" w:cs="Arial"/>
          <w:noProof/>
          <w:sz w:val="20"/>
          <w:szCs w:val="20"/>
          <w:lang w:val="es-SV" w:eastAsia="es-SV"/>
        </w:rPr>
        <w:drawing>
          <wp:anchor distT="0" distB="0" distL="114300" distR="114300" simplePos="0" relativeHeight="251681792" behindDoc="1" locked="0" layoutInCell="1" allowOverlap="1">
            <wp:simplePos x="0" y="0"/>
            <wp:positionH relativeFrom="column">
              <wp:posOffset>-50165</wp:posOffset>
            </wp:positionH>
            <wp:positionV relativeFrom="paragraph">
              <wp:posOffset>95885</wp:posOffset>
            </wp:positionV>
            <wp:extent cx="5863590" cy="3912235"/>
            <wp:effectExtent l="19050" t="0" r="3810" b="0"/>
            <wp:wrapTight wrapText="bothSides">
              <wp:wrapPolygon edited="0">
                <wp:start x="-70" y="0"/>
                <wp:lineTo x="-70" y="21456"/>
                <wp:lineTo x="21614" y="21456"/>
                <wp:lineTo x="21614" y="0"/>
                <wp:lineTo x="-7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36.JPG"/>
                    <pic:cNvPicPr/>
                  </pic:nvPicPr>
                  <pic:blipFill>
                    <a:blip r:embed="rId22"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63590" cy="3912235"/>
                    </a:xfrm>
                    <a:prstGeom prst="rect">
                      <a:avLst/>
                    </a:prstGeom>
                  </pic:spPr>
                </pic:pic>
              </a:graphicData>
            </a:graphic>
          </wp:anchor>
        </w:drawing>
      </w:r>
    </w:p>
    <w:p w:rsidR="009C754E" w:rsidRDefault="00BA0316" w:rsidP="00B267F4">
      <w:pPr>
        <w:rPr>
          <w:rFonts w:ascii="Arial" w:hAnsi="Arial" w:cs="Arial"/>
          <w:sz w:val="20"/>
          <w:szCs w:val="20"/>
        </w:rPr>
      </w:pPr>
      <w:r>
        <w:rPr>
          <w:rFonts w:ascii="Arial" w:hAnsi="Arial" w:cs="Arial"/>
          <w:sz w:val="20"/>
          <w:szCs w:val="20"/>
        </w:rPr>
        <w:tab/>
      </w:r>
      <w:r>
        <w:rPr>
          <w:rFonts w:ascii="Arial" w:hAnsi="Arial" w:cs="Arial"/>
          <w:sz w:val="20"/>
          <w:szCs w:val="20"/>
        </w:rPr>
        <w:tab/>
        <w:t xml:space="preserve">             </w:t>
      </w:r>
    </w:p>
    <w:p w:rsidR="00BA0316" w:rsidRDefault="00BA0316" w:rsidP="009C754E">
      <w:pPr>
        <w:jc w:val="center"/>
        <w:rPr>
          <w:rFonts w:ascii="Arial" w:hAnsi="Arial" w:cs="Arial"/>
          <w:sz w:val="20"/>
          <w:szCs w:val="20"/>
        </w:rPr>
      </w:pPr>
      <w:r>
        <w:rPr>
          <w:rFonts w:ascii="Arial" w:hAnsi="Arial" w:cs="Arial"/>
          <w:sz w:val="20"/>
          <w:szCs w:val="20"/>
        </w:rPr>
        <w:t>Painting classes for children</w:t>
      </w:r>
    </w:p>
    <w:p w:rsidR="00315FD5" w:rsidRDefault="00315FD5" w:rsidP="00B267F4">
      <w:pPr>
        <w:rPr>
          <w:rFonts w:ascii="Arial" w:hAnsi="Arial" w:cs="Arial"/>
          <w:sz w:val="20"/>
          <w:szCs w:val="20"/>
        </w:rPr>
      </w:pPr>
    </w:p>
    <w:p w:rsidR="00315FD5" w:rsidRDefault="00315FD5" w:rsidP="00B267F4">
      <w:pPr>
        <w:rPr>
          <w:rFonts w:ascii="Arial" w:hAnsi="Arial" w:cs="Arial"/>
          <w:sz w:val="20"/>
          <w:szCs w:val="20"/>
        </w:rPr>
      </w:pPr>
    </w:p>
    <w:p w:rsidR="00BA0316" w:rsidRDefault="00BA0316" w:rsidP="00BA0316">
      <w:pPr>
        <w:ind w:left="720" w:firstLine="720"/>
        <w:rPr>
          <w:rFonts w:ascii="Arial" w:hAnsi="Arial" w:cs="Arial"/>
          <w:sz w:val="20"/>
          <w:szCs w:val="20"/>
        </w:rPr>
      </w:pPr>
      <w:r>
        <w:rPr>
          <w:rFonts w:ascii="Arial" w:hAnsi="Arial" w:cs="Arial"/>
          <w:noProof/>
          <w:sz w:val="20"/>
          <w:szCs w:val="20"/>
          <w:lang w:val="es-SV" w:eastAsia="es-SV"/>
        </w:rPr>
        <w:drawing>
          <wp:inline distT="0" distB="0" distL="0" distR="0">
            <wp:extent cx="3390900" cy="2543175"/>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 y pintura - copia.JPG"/>
                    <pic:cNvPicPr/>
                  </pic:nvPicPr>
                  <pic:blipFill>
                    <a:blip r:embed="rId23"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390900" cy="2543175"/>
                    </a:xfrm>
                    <a:prstGeom prst="rect">
                      <a:avLst/>
                    </a:prstGeom>
                  </pic:spPr>
                </pic:pic>
              </a:graphicData>
            </a:graphic>
          </wp:inline>
        </w:drawing>
      </w:r>
    </w:p>
    <w:p w:rsidR="00BA0316" w:rsidRDefault="00BA0316" w:rsidP="00B267F4">
      <w:pPr>
        <w:rPr>
          <w:rFonts w:ascii="Arial" w:hAnsi="Arial" w:cs="Arial"/>
          <w:sz w:val="20"/>
          <w:szCs w:val="20"/>
        </w:rPr>
      </w:pPr>
      <w:r>
        <w:rPr>
          <w:rFonts w:ascii="Arial" w:hAnsi="Arial" w:cs="Arial"/>
          <w:sz w:val="20"/>
          <w:szCs w:val="20"/>
        </w:rPr>
        <w:tab/>
      </w:r>
    </w:p>
    <w:p w:rsidR="00376467" w:rsidRDefault="00376467" w:rsidP="00B267F4">
      <w:pPr>
        <w:rPr>
          <w:rFonts w:ascii="Arial" w:hAnsi="Arial" w:cs="Arial"/>
          <w:sz w:val="20"/>
          <w:szCs w:val="20"/>
        </w:rPr>
      </w:pPr>
    </w:p>
    <w:p w:rsidR="00376467" w:rsidRDefault="00376467" w:rsidP="00B267F4">
      <w:pPr>
        <w:rPr>
          <w:rFonts w:ascii="Arial" w:hAnsi="Arial" w:cs="Arial"/>
          <w:sz w:val="20"/>
          <w:szCs w:val="20"/>
        </w:rPr>
      </w:pPr>
    </w:p>
    <w:p w:rsidR="00376467" w:rsidRDefault="00BA0316" w:rsidP="00B267F4">
      <w:pPr>
        <w:rPr>
          <w:rFonts w:ascii="Arial" w:hAnsi="Arial" w:cs="Arial"/>
          <w:sz w:val="20"/>
          <w:szCs w:val="20"/>
        </w:rPr>
      </w:pPr>
      <w:r>
        <w:rPr>
          <w:rFonts w:ascii="Arial" w:hAnsi="Arial" w:cs="Arial"/>
          <w:noProof/>
          <w:sz w:val="20"/>
          <w:szCs w:val="20"/>
          <w:lang w:val="es-SV" w:eastAsia="es-SV"/>
        </w:rPr>
        <w:drawing>
          <wp:inline distT="0" distB="0" distL="0" distR="0">
            <wp:extent cx="5486400" cy="411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305.JPG"/>
                    <pic:cNvPicPr/>
                  </pic:nvPicPr>
                  <pic:blipFill>
                    <a:blip r:embed="rId2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486400" cy="4114800"/>
                    </a:xfrm>
                    <a:prstGeom prst="rect">
                      <a:avLst/>
                    </a:prstGeom>
                  </pic:spPr>
                </pic:pic>
              </a:graphicData>
            </a:graphic>
          </wp:inline>
        </w:drawing>
      </w:r>
    </w:p>
    <w:p w:rsidR="009C754E" w:rsidRDefault="00BA0316" w:rsidP="00B267F4">
      <w:pPr>
        <w:rPr>
          <w:rFonts w:ascii="Arial" w:hAnsi="Arial" w:cs="Arial"/>
          <w:sz w:val="20"/>
          <w:szCs w:val="20"/>
        </w:rPr>
      </w:pPr>
      <w:r>
        <w:rPr>
          <w:rFonts w:ascii="Arial" w:hAnsi="Arial" w:cs="Arial"/>
          <w:sz w:val="20"/>
          <w:szCs w:val="20"/>
        </w:rPr>
        <w:tab/>
      </w:r>
      <w:r>
        <w:rPr>
          <w:rFonts w:ascii="Arial" w:hAnsi="Arial" w:cs="Arial"/>
          <w:sz w:val="20"/>
          <w:szCs w:val="20"/>
        </w:rPr>
        <w:tab/>
      </w:r>
    </w:p>
    <w:p w:rsidR="00376467" w:rsidRDefault="00BA0316" w:rsidP="009C754E">
      <w:pPr>
        <w:jc w:val="center"/>
        <w:rPr>
          <w:rFonts w:ascii="Arial" w:hAnsi="Arial" w:cs="Arial"/>
          <w:sz w:val="20"/>
          <w:szCs w:val="20"/>
        </w:rPr>
      </w:pPr>
      <w:r>
        <w:rPr>
          <w:rFonts w:ascii="Arial" w:hAnsi="Arial" w:cs="Arial"/>
          <w:sz w:val="20"/>
          <w:szCs w:val="20"/>
        </w:rPr>
        <w:t xml:space="preserve">Verenice assists Nahum in the development of his </w:t>
      </w:r>
      <w:r w:rsidR="006D28D4">
        <w:rPr>
          <w:rFonts w:ascii="Arial" w:hAnsi="Arial" w:cs="Arial"/>
          <w:sz w:val="20"/>
          <w:szCs w:val="20"/>
        </w:rPr>
        <w:t>self-portrait</w:t>
      </w:r>
    </w:p>
    <w:p w:rsidR="00376467" w:rsidRDefault="00376467" w:rsidP="00B267F4">
      <w:pPr>
        <w:rPr>
          <w:rFonts w:ascii="Arial" w:hAnsi="Arial" w:cs="Arial"/>
          <w:sz w:val="20"/>
          <w:szCs w:val="20"/>
        </w:rPr>
      </w:pPr>
    </w:p>
    <w:p w:rsidR="00376467" w:rsidRDefault="00376467" w:rsidP="00B267F4">
      <w:pPr>
        <w:rPr>
          <w:rFonts w:ascii="Arial" w:hAnsi="Arial" w:cs="Arial"/>
          <w:sz w:val="20"/>
          <w:szCs w:val="20"/>
        </w:rPr>
      </w:pPr>
    </w:p>
    <w:p w:rsidR="00376467" w:rsidRDefault="00376467" w:rsidP="00B267F4">
      <w:pPr>
        <w:rPr>
          <w:rFonts w:ascii="Arial" w:hAnsi="Arial" w:cs="Arial"/>
          <w:sz w:val="20"/>
          <w:szCs w:val="20"/>
        </w:rPr>
      </w:pPr>
    </w:p>
    <w:p w:rsidR="009C754E" w:rsidRDefault="009C754E" w:rsidP="009C754E">
      <w:pPr>
        <w:ind w:firstLine="720"/>
        <w:jc w:val="center"/>
        <w:rPr>
          <w:rFonts w:ascii="Arial" w:hAnsi="Arial" w:cs="Arial"/>
          <w:sz w:val="20"/>
          <w:szCs w:val="20"/>
        </w:rPr>
      </w:pPr>
      <w:r>
        <w:rPr>
          <w:rFonts w:ascii="Arial" w:hAnsi="Arial" w:cs="Arial"/>
          <w:noProof/>
          <w:sz w:val="20"/>
          <w:szCs w:val="20"/>
          <w:lang w:val="es-SV" w:eastAsia="es-SV"/>
        </w:rPr>
        <w:lastRenderedPageBreak/>
        <w:drawing>
          <wp:anchor distT="0" distB="0" distL="114300" distR="114300" simplePos="0" relativeHeight="251683840" behindDoc="1" locked="0" layoutInCell="1" allowOverlap="1">
            <wp:simplePos x="0" y="0"/>
            <wp:positionH relativeFrom="column">
              <wp:posOffset>1023620</wp:posOffset>
            </wp:positionH>
            <wp:positionV relativeFrom="paragraph">
              <wp:posOffset>41910</wp:posOffset>
            </wp:positionV>
            <wp:extent cx="3489325" cy="2327910"/>
            <wp:effectExtent l="19050" t="0" r="0" b="0"/>
            <wp:wrapTight wrapText="bothSides">
              <wp:wrapPolygon edited="0">
                <wp:start x="-118" y="0"/>
                <wp:lineTo x="-118" y="21388"/>
                <wp:lineTo x="21580" y="21388"/>
                <wp:lineTo x="21580" y="0"/>
                <wp:lineTo x="-118"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63.JPG"/>
                    <pic:cNvPicPr/>
                  </pic:nvPicPr>
                  <pic:blipFill>
                    <a:blip r:embed="rId2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489325" cy="2327910"/>
                    </a:xfrm>
                    <a:prstGeom prst="rect">
                      <a:avLst/>
                    </a:prstGeom>
                  </pic:spPr>
                </pic:pic>
              </a:graphicData>
            </a:graphic>
          </wp:anchor>
        </w:drawing>
      </w:r>
    </w:p>
    <w:p w:rsidR="009C754E" w:rsidRDefault="009C754E" w:rsidP="009C754E">
      <w:pPr>
        <w:ind w:firstLine="720"/>
        <w:jc w:val="center"/>
        <w:rPr>
          <w:rFonts w:ascii="Arial" w:hAnsi="Arial" w:cs="Arial"/>
          <w:sz w:val="20"/>
          <w:szCs w:val="20"/>
        </w:rPr>
      </w:pPr>
    </w:p>
    <w:p w:rsidR="00BA0316" w:rsidRDefault="00BA0316" w:rsidP="009C754E">
      <w:pPr>
        <w:ind w:firstLine="720"/>
        <w:jc w:val="center"/>
        <w:rPr>
          <w:rFonts w:ascii="Arial" w:hAnsi="Arial" w:cs="Arial"/>
          <w:sz w:val="20"/>
          <w:szCs w:val="20"/>
        </w:rPr>
      </w:pPr>
    </w:p>
    <w:p w:rsidR="00BA0316" w:rsidRDefault="00BA0316" w:rsidP="00B267F4">
      <w:pPr>
        <w:rPr>
          <w:rFonts w:ascii="Arial" w:hAnsi="Arial" w:cs="Arial"/>
          <w:sz w:val="20"/>
          <w:szCs w:val="20"/>
        </w:rPr>
      </w:pPr>
    </w:p>
    <w:p w:rsidR="009C754E" w:rsidRDefault="009C754E" w:rsidP="00BA0316">
      <w:pPr>
        <w:ind w:left="1440" w:firstLine="720"/>
        <w:rPr>
          <w:rFonts w:ascii="Arial" w:hAnsi="Arial" w:cs="Arial"/>
          <w:sz w:val="20"/>
          <w:szCs w:val="20"/>
        </w:rPr>
      </w:pPr>
    </w:p>
    <w:p w:rsidR="009C754E" w:rsidRDefault="009C754E" w:rsidP="00BA0316">
      <w:pPr>
        <w:ind w:left="1440" w:firstLine="720"/>
        <w:rPr>
          <w:rFonts w:ascii="Arial" w:hAnsi="Arial" w:cs="Arial"/>
          <w:sz w:val="20"/>
          <w:szCs w:val="20"/>
        </w:rPr>
      </w:pPr>
    </w:p>
    <w:p w:rsidR="009C754E" w:rsidRDefault="009C754E" w:rsidP="00BA0316">
      <w:pPr>
        <w:ind w:left="1440" w:firstLine="720"/>
        <w:rPr>
          <w:rFonts w:ascii="Arial" w:hAnsi="Arial" w:cs="Arial"/>
          <w:sz w:val="20"/>
          <w:szCs w:val="20"/>
        </w:rPr>
      </w:pPr>
    </w:p>
    <w:p w:rsidR="009C754E" w:rsidRDefault="009C754E" w:rsidP="00BA0316">
      <w:pPr>
        <w:ind w:left="1440" w:firstLine="720"/>
        <w:rPr>
          <w:rFonts w:ascii="Arial" w:hAnsi="Arial" w:cs="Arial"/>
          <w:sz w:val="20"/>
          <w:szCs w:val="20"/>
        </w:rPr>
      </w:pPr>
    </w:p>
    <w:p w:rsidR="009C754E" w:rsidRDefault="009C754E" w:rsidP="00BA0316">
      <w:pPr>
        <w:ind w:left="1440" w:firstLine="720"/>
        <w:rPr>
          <w:rFonts w:ascii="Arial" w:hAnsi="Arial" w:cs="Arial"/>
          <w:sz w:val="20"/>
          <w:szCs w:val="20"/>
        </w:rPr>
      </w:pPr>
    </w:p>
    <w:p w:rsidR="009C754E" w:rsidRDefault="009C754E" w:rsidP="00BA0316">
      <w:pPr>
        <w:ind w:left="1440" w:firstLine="720"/>
        <w:rPr>
          <w:rFonts w:ascii="Arial" w:hAnsi="Arial" w:cs="Arial"/>
          <w:sz w:val="20"/>
          <w:szCs w:val="20"/>
        </w:rPr>
      </w:pPr>
    </w:p>
    <w:p w:rsidR="009C754E" w:rsidRDefault="009C754E" w:rsidP="00BA0316">
      <w:pPr>
        <w:ind w:left="1440" w:firstLine="720"/>
        <w:rPr>
          <w:rFonts w:ascii="Arial" w:hAnsi="Arial" w:cs="Arial"/>
          <w:sz w:val="20"/>
          <w:szCs w:val="20"/>
        </w:rPr>
      </w:pPr>
    </w:p>
    <w:p w:rsidR="009C754E" w:rsidRDefault="009C754E" w:rsidP="00BA0316">
      <w:pPr>
        <w:ind w:left="1440" w:firstLine="720"/>
        <w:rPr>
          <w:rFonts w:ascii="Arial" w:hAnsi="Arial" w:cs="Arial"/>
          <w:sz w:val="20"/>
          <w:szCs w:val="20"/>
        </w:rPr>
      </w:pPr>
    </w:p>
    <w:p w:rsidR="00BA0316" w:rsidRDefault="00BA0316" w:rsidP="00BA0316">
      <w:pPr>
        <w:ind w:left="1440" w:firstLine="720"/>
        <w:rPr>
          <w:rFonts w:ascii="Arial" w:hAnsi="Arial" w:cs="Arial"/>
          <w:sz w:val="20"/>
          <w:szCs w:val="20"/>
        </w:rPr>
      </w:pPr>
      <w:r>
        <w:rPr>
          <w:rFonts w:ascii="Arial" w:hAnsi="Arial" w:cs="Arial"/>
          <w:sz w:val="20"/>
          <w:szCs w:val="20"/>
        </w:rPr>
        <w:t xml:space="preserve">Painting classes for youth </w:t>
      </w:r>
    </w:p>
    <w:p w:rsidR="00BA0316" w:rsidRDefault="00BA0316" w:rsidP="00B267F4">
      <w:pPr>
        <w:rPr>
          <w:rFonts w:ascii="Arial" w:hAnsi="Arial" w:cs="Arial"/>
          <w:sz w:val="20"/>
          <w:szCs w:val="20"/>
        </w:rPr>
      </w:pPr>
    </w:p>
    <w:p w:rsidR="00376467" w:rsidRDefault="00376467" w:rsidP="009C754E">
      <w:pPr>
        <w:jc w:val="center"/>
        <w:rPr>
          <w:rFonts w:ascii="Arial" w:hAnsi="Arial" w:cs="Arial"/>
          <w:sz w:val="20"/>
          <w:szCs w:val="20"/>
        </w:rPr>
      </w:pPr>
    </w:p>
    <w:p w:rsidR="00376467" w:rsidRDefault="009C754E" w:rsidP="00B267F4">
      <w:pPr>
        <w:rPr>
          <w:rFonts w:ascii="Arial" w:hAnsi="Arial" w:cs="Arial"/>
          <w:sz w:val="20"/>
          <w:szCs w:val="20"/>
        </w:rPr>
      </w:pPr>
      <w:r>
        <w:rPr>
          <w:rFonts w:ascii="Arial" w:hAnsi="Arial" w:cs="Arial"/>
          <w:noProof/>
          <w:sz w:val="20"/>
          <w:szCs w:val="20"/>
          <w:lang w:val="es-SV" w:eastAsia="es-SV"/>
        </w:rPr>
        <w:drawing>
          <wp:anchor distT="0" distB="0" distL="114300" distR="114300" simplePos="0" relativeHeight="251682816" behindDoc="1" locked="0" layoutInCell="1" allowOverlap="1">
            <wp:simplePos x="0" y="0"/>
            <wp:positionH relativeFrom="column">
              <wp:posOffset>1023620</wp:posOffset>
            </wp:positionH>
            <wp:positionV relativeFrom="paragraph">
              <wp:posOffset>13335</wp:posOffset>
            </wp:positionV>
            <wp:extent cx="3481070" cy="2326005"/>
            <wp:effectExtent l="19050" t="0" r="5080" b="0"/>
            <wp:wrapTight wrapText="bothSides">
              <wp:wrapPolygon edited="0">
                <wp:start x="-118" y="0"/>
                <wp:lineTo x="-118" y="21405"/>
                <wp:lineTo x="21632" y="21405"/>
                <wp:lineTo x="21632" y="0"/>
                <wp:lineTo x="-118"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64.JPG"/>
                    <pic:cNvPicPr/>
                  </pic:nvPicPr>
                  <pic:blipFill>
                    <a:blip r:embed="rId26"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481070" cy="2326005"/>
                    </a:xfrm>
                    <a:prstGeom prst="rect">
                      <a:avLst/>
                    </a:prstGeom>
                  </pic:spPr>
                </pic:pic>
              </a:graphicData>
            </a:graphic>
          </wp:anchor>
        </w:drawing>
      </w: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9C754E" w:rsidRDefault="009C754E" w:rsidP="00B267F4">
      <w:pPr>
        <w:rPr>
          <w:rFonts w:ascii="Arial" w:hAnsi="Arial" w:cs="Arial"/>
          <w:sz w:val="20"/>
          <w:szCs w:val="20"/>
        </w:rPr>
      </w:pPr>
    </w:p>
    <w:p w:rsidR="00195F78" w:rsidRDefault="00195F78" w:rsidP="000D1856">
      <w:pPr>
        <w:rPr>
          <w:rFonts w:ascii="Arial" w:hAnsi="Arial" w:cs="Arial"/>
        </w:rPr>
      </w:pPr>
    </w:p>
    <w:p w:rsidR="00195F78" w:rsidRDefault="00195F78" w:rsidP="000D1856">
      <w:pPr>
        <w:rPr>
          <w:rFonts w:ascii="Arial" w:hAnsi="Arial" w:cs="Arial"/>
        </w:rPr>
      </w:pPr>
      <w:r w:rsidRPr="00195F78">
        <w:rPr>
          <w:rFonts w:ascii="Arial" w:hAnsi="Arial" w:cs="Arial"/>
          <w:b/>
        </w:rPr>
        <w:t>Drawing</w:t>
      </w:r>
      <w:r>
        <w:rPr>
          <w:rFonts w:ascii="Arial" w:hAnsi="Arial" w:cs="Arial"/>
        </w:rPr>
        <w:t xml:space="preserve"> and </w:t>
      </w:r>
      <w:r w:rsidRPr="00195F78">
        <w:rPr>
          <w:rFonts w:ascii="Arial" w:hAnsi="Arial" w:cs="Arial"/>
          <w:b/>
        </w:rPr>
        <w:t>Painting</w:t>
      </w:r>
      <w:r>
        <w:rPr>
          <w:rFonts w:ascii="Arial" w:hAnsi="Arial" w:cs="Arial"/>
        </w:rPr>
        <w:t xml:space="preserve"> classes take place weekly in Perquin and Arambala, serving an average of 60 participants per week, ages between 4 and 12 years old. Children with special needs have been successfully integrated in these classes. </w:t>
      </w:r>
    </w:p>
    <w:p w:rsidR="00195F78" w:rsidRDefault="00195F78" w:rsidP="000D1856">
      <w:pPr>
        <w:rPr>
          <w:rFonts w:ascii="Arial" w:hAnsi="Arial" w:cs="Arial"/>
        </w:rPr>
      </w:pPr>
    </w:p>
    <w:p w:rsidR="00195F78" w:rsidRDefault="000242CB" w:rsidP="000D1856">
      <w:pPr>
        <w:rPr>
          <w:rFonts w:ascii="Arial" w:hAnsi="Arial" w:cs="Arial"/>
        </w:rPr>
      </w:pPr>
      <w:r>
        <w:rPr>
          <w:rFonts w:ascii="Arial" w:hAnsi="Arial" w:cs="Arial"/>
        </w:rPr>
        <w:t xml:space="preserve">In March and April 2013, </w:t>
      </w:r>
      <w:r w:rsidR="00195F78">
        <w:rPr>
          <w:rFonts w:ascii="Arial" w:hAnsi="Arial" w:cs="Arial"/>
        </w:rPr>
        <w:t>Th</w:t>
      </w:r>
      <w:r>
        <w:rPr>
          <w:rFonts w:ascii="Arial" w:hAnsi="Arial" w:cs="Arial"/>
        </w:rPr>
        <w:t xml:space="preserve">e University Matias Delgado </w:t>
      </w:r>
      <w:r w:rsidR="00195F78">
        <w:rPr>
          <w:rFonts w:ascii="Arial" w:hAnsi="Arial" w:cs="Arial"/>
        </w:rPr>
        <w:t xml:space="preserve">invited the </w:t>
      </w:r>
      <w:r w:rsidR="006D28D4">
        <w:rPr>
          <w:rFonts w:ascii="Arial" w:hAnsi="Arial" w:cs="Arial"/>
        </w:rPr>
        <w:t>four-artists/</w:t>
      </w:r>
      <w:r w:rsidR="00195F78">
        <w:rPr>
          <w:rFonts w:ascii="Arial" w:hAnsi="Arial" w:cs="Arial"/>
        </w:rPr>
        <w:t xml:space="preserve"> teachers of our school to </w:t>
      </w:r>
      <w:r>
        <w:rPr>
          <w:rFonts w:ascii="Arial" w:hAnsi="Arial" w:cs="Arial"/>
        </w:rPr>
        <w:t>give a series of lectures sharing the strategies of education and community art praxis.</w:t>
      </w:r>
    </w:p>
    <w:p w:rsidR="000242CB" w:rsidRDefault="000242CB" w:rsidP="000D1856">
      <w:pPr>
        <w:rPr>
          <w:rFonts w:ascii="Arial" w:hAnsi="Arial" w:cs="Arial"/>
        </w:rPr>
      </w:pPr>
    </w:p>
    <w:p w:rsidR="00A54A79" w:rsidRDefault="000242CB" w:rsidP="000242CB">
      <w:pPr>
        <w:rPr>
          <w:rFonts w:ascii="Arial" w:hAnsi="Arial" w:cs="Arial"/>
        </w:rPr>
      </w:pPr>
      <w:r>
        <w:rPr>
          <w:rFonts w:ascii="Arial" w:hAnsi="Arial" w:cs="Arial"/>
        </w:rPr>
        <w:t xml:space="preserve">Two exhibitions featuring the artwork created by young artists of Perquin students of the School of Art were presented in Staunton, Virginia and in </w:t>
      </w:r>
      <w:r w:rsidR="00A54A79">
        <w:rPr>
          <w:rFonts w:ascii="Arial" w:hAnsi="Arial" w:cs="Arial"/>
        </w:rPr>
        <w:t>Monthey, Switzerland.</w:t>
      </w:r>
    </w:p>
    <w:p w:rsidR="00A54A79" w:rsidRDefault="00A54A79" w:rsidP="000242CB">
      <w:pPr>
        <w:rPr>
          <w:rFonts w:ascii="Arial" w:hAnsi="Arial" w:cs="Arial"/>
        </w:rPr>
      </w:pPr>
    </w:p>
    <w:p w:rsidR="00824C1F" w:rsidRDefault="00824C1F" w:rsidP="00A54A79">
      <w:pPr>
        <w:jc w:val="center"/>
        <w:rPr>
          <w:rFonts w:ascii="Corbel" w:eastAsia="Times New Roman" w:hAnsi="Corbel" w:cs="Times New Roman"/>
          <w:b/>
          <w:lang w:val="fr-FR" w:eastAsia="fr-CH"/>
        </w:rPr>
      </w:pPr>
    </w:p>
    <w:p w:rsidR="00824C1F" w:rsidRDefault="00824C1F" w:rsidP="00A54A79">
      <w:pPr>
        <w:jc w:val="center"/>
        <w:rPr>
          <w:rFonts w:ascii="Corbel" w:eastAsia="Times New Roman" w:hAnsi="Corbel" w:cs="Times New Roman"/>
          <w:b/>
          <w:lang w:val="fr-FR" w:eastAsia="fr-CH"/>
        </w:rPr>
      </w:pPr>
    </w:p>
    <w:p w:rsidR="00A54A79" w:rsidRPr="009A7552" w:rsidRDefault="00A54A79" w:rsidP="00A54A79">
      <w:pPr>
        <w:jc w:val="center"/>
        <w:rPr>
          <w:rFonts w:ascii="Corbel" w:eastAsia="Times New Roman" w:hAnsi="Corbel" w:cs="Times New Roman"/>
          <w:b/>
          <w:lang w:val="fr-FR" w:eastAsia="fr-CH"/>
        </w:rPr>
      </w:pPr>
      <w:r w:rsidRPr="009A7552">
        <w:rPr>
          <w:rFonts w:ascii="Corbel" w:eastAsia="Times New Roman" w:hAnsi="Corbel" w:cs="Times New Roman"/>
          <w:b/>
          <w:lang w:val="fr-FR" w:eastAsia="fr-CH"/>
        </w:rPr>
        <w:lastRenderedPageBreak/>
        <w:t>L’ART, OUTIL DE PAIX ET D’ESPOIR</w:t>
      </w:r>
    </w:p>
    <w:p w:rsidR="00A54A79" w:rsidRPr="009A7552" w:rsidRDefault="00A54A79" w:rsidP="00A54A79">
      <w:pPr>
        <w:jc w:val="center"/>
        <w:rPr>
          <w:rFonts w:ascii="Corbel" w:eastAsia="Times New Roman" w:hAnsi="Corbel" w:cs="Times New Roman"/>
          <w:sz w:val="20"/>
          <w:szCs w:val="20"/>
          <w:lang w:val="fr-FR" w:eastAsia="fr-CH"/>
        </w:rPr>
      </w:pPr>
    </w:p>
    <w:p w:rsidR="00A54A79" w:rsidRPr="009A7552" w:rsidRDefault="00A54A79" w:rsidP="00A54A79">
      <w:pPr>
        <w:rPr>
          <w:rFonts w:ascii="Corbel" w:eastAsia="Times New Roman" w:hAnsi="Corbel" w:cs="Times New Roman"/>
          <w:sz w:val="20"/>
          <w:szCs w:val="20"/>
          <w:lang w:val="fr-FR" w:eastAsia="fr-CH"/>
        </w:rPr>
      </w:pPr>
    </w:p>
    <w:p w:rsidR="00A54A79" w:rsidRPr="009A7552" w:rsidRDefault="00A54A79" w:rsidP="00A54A79">
      <w:pPr>
        <w:jc w:val="right"/>
        <w:rPr>
          <w:rFonts w:ascii="Corbel" w:eastAsia="Times New Roman" w:hAnsi="Corbel" w:cs="Times New Roman"/>
          <w:b/>
          <w:sz w:val="20"/>
          <w:szCs w:val="20"/>
          <w:lang w:val="fr-FR" w:eastAsia="fr-CH"/>
        </w:rPr>
      </w:pPr>
      <w:r w:rsidRPr="009A7552">
        <w:rPr>
          <w:rFonts w:ascii="Corbel" w:eastAsia="Times New Roman" w:hAnsi="Corbel" w:cs="Times New Roman"/>
          <w:b/>
          <w:noProof/>
          <w:sz w:val="20"/>
          <w:szCs w:val="20"/>
          <w:lang w:val="es-SV" w:eastAsia="es-SV"/>
        </w:rPr>
        <w:drawing>
          <wp:anchor distT="0" distB="0" distL="114300" distR="114300" simplePos="0" relativeHeight="251659264" behindDoc="1" locked="0" layoutInCell="1" allowOverlap="1">
            <wp:simplePos x="0" y="0"/>
            <wp:positionH relativeFrom="column">
              <wp:posOffset>14605</wp:posOffset>
            </wp:positionH>
            <wp:positionV relativeFrom="paragraph">
              <wp:posOffset>77470</wp:posOffset>
            </wp:positionV>
            <wp:extent cx="2924175" cy="2190750"/>
            <wp:effectExtent l="19050" t="19050" r="28575" b="19050"/>
            <wp:wrapTight wrapText="bothSides">
              <wp:wrapPolygon edited="0">
                <wp:start x="-141" y="-188"/>
                <wp:lineTo x="-141" y="21788"/>
                <wp:lineTo x="21811" y="21788"/>
                <wp:lineTo x="21811" y="-188"/>
                <wp:lineTo x="-141" y="-188"/>
              </wp:wrapPolygon>
            </wp:wrapTight>
            <wp:docPr id="32" name="Image 1" descr="\\svmeyfps01\public\Service Socioculturel\PROJETS - en cours\Perquín\exposition\expo photo\Artistes avec leurs oeuvres\DSC0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meyfps01\public\Service Socioculturel\PROJETS - en cours\Perquín\exposition\expo photo\Artistes avec leurs oeuvres\DSC03191.JPG"/>
                    <pic:cNvPicPr>
                      <a:picLocks noChangeAspect="1" noChangeArrowheads="1"/>
                    </pic:cNvPicPr>
                  </pic:nvPicPr>
                  <pic:blipFill>
                    <a:blip r:embed="rId27"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24175" cy="2190750"/>
                    </a:xfrm>
                    <a:prstGeom prst="rect">
                      <a:avLst/>
                    </a:prstGeom>
                    <a:noFill/>
                    <a:ln w="19050">
                      <a:solidFill>
                        <a:schemeClr val="tx1"/>
                      </a:solidFill>
                      <a:miter lim="800000"/>
                      <a:headEnd/>
                      <a:tailEnd/>
                    </a:ln>
                  </pic:spPr>
                </pic:pic>
              </a:graphicData>
            </a:graphic>
          </wp:anchor>
        </w:drawing>
      </w:r>
      <w:r w:rsidRPr="009A7552">
        <w:rPr>
          <w:rFonts w:ascii="Corbel" w:eastAsia="Times New Roman" w:hAnsi="Corbel" w:cs="Times New Roman"/>
          <w:b/>
          <w:sz w:val="20"/>
          <w:szCs w:val="20"/>
          <w:lang w:val="fr-FR" w:eastAsia="fr-CH"/>
        </w:rPr>
        <w:t>EXPOSITION</w:t>
      </w:r>
    </w:p>
    <w:p w:rsidR="00A54A79" w:rsidRPr="009A7552" w:rsidRDefault="00A54A79" w:rsidP="00A54A79">
      <w:pPr>
        <w:jc w:val="right"/>
        <w:rPr>
          <w:rFonts w:ascii="Corbel" w:eastAsia="Times New Roman" w:hAnsi="Corbel" w:cs="Times New Roman"/>
          <w:b/>
          <w:sz w:val="20"/>
          <w:szCs w:val="20"/>
          <w:lang w:val="fr-FR" w:eastAsia="fr-CH"/>
        </w:rPr>
      </w:pPr>
      <w:r w:rsidRPr="009A7552">
        <w:rPr>
          <w:rFonts w:ascii="Corbel" w:eastAsia="Times New Roman" w:hAnsi="Corbel" w:cs="Times New Roman"/>
          <w:b/>
          <w:sz w:val="20"/>
          <w:szCs w:val="20"/>
          <w:lang w:val="fr-FR" w:eastAsia="fr-CH"/>
        </w:rPr>
        <w:t>Peintures et photographies</w:t>
      </w:r>
    </w:p>
    <w:p w:rsidR="00A54A79" w:rsidRPr="009A7552" w:rsidRDefault="00A54A79" w:rsidP="00A54A79">
      <w:pPr>
        <w:jc w:val="both"/>
        <w:rPr>
          <w:rFonts w:ascii="Corbel" w:eastAsia="Times New Roman" w:hAnsi="Corbel" w:cs="Times New Roman"/>
          <w:sz w:val="20"/>
          <w:szCs w:val="20"/>
          <w:lang w:val="fr-FR" w:eastAsia="fr-CH"/>
        </w:rPr>
      </w:pPr>
    </w:p>
    <w:p w:rsidR="00A54A79" w:rsidRPr="009A7552" w:rsidRDefault="00A54A79" w:rsidP="00A54A79">
      <w:pPr>
        <w:ind w:left="5103"/>
        <w:jc w:val="both"/>
        <w:rPr>
          <w:rFonts w:ascii="Corbel" w:eastAsia="Times New Roman" w:hAnsi="Corbel" w:cs="Times New Roman"/>
          <w:sz w:val="20"/>
          <w:szCs w:val="20"/>
          <w:lang w:val="fr-FR" w:eastAsia="fr-CH"/>
        </w:rPr>
      </w:pPr>
      <w:r w:rsidRPr="009A7552">
        <w:rPr>
          <w:rFonts w:ascii="Corbel" w:eastAsia="Times New Roman" w:hAnsi="Corbel" w:cs="Times New Roman"/>
          <w:sz w:val="20"/>
          <w:szCs w:val="20"/>
          <w:lang w:val="fr-FR" w:eastAsia="fr-CH"/>
        </w:rPr>
        <w:t>L’exposition « L’Art, outil de paix et d’espoir » présente une vingtaine de toiles d’élèves et d’enseignantes de l’Ecole d’Art et Atelier Ouvert de Perquín, petite ville du Salvador d’environ 3'000 habitants. Perquín est la capitale de l’Etat de Morazán, une région dévastée par la guerre civile qui a frappé le pays entre 1980 et 1992.</w:t>
      </w:r>
    </w:p>
    <w:p w:rsidR="00A54A79" w:rsidRPr="009A7552" w:rsidRDefault="00A54A79" w:rsidP="00A54A79">
      <w:pPr>
        <w:jc w:val="both"/>
        <w:rPr>
          <w:rFonts w:ascii="Corbel" w:eastAsia="Times New Roman" w:hAnsi="Corbel" w:cs="Times New Roman"/>
          <w:sz w:val="20"/>
          <w:szCs w:val="20"/>
          <w:lang w:val="fr-FR" w:eastAsia="fr-CH"/>
        </w:rPr>
      </w:pPr>
    </w:p>
    <w:p w:rsidR="00A54A79" w:rsidRPr="009A7552" w:rsidRDefault="00A54A79" w:rsidP="00A54A79">
      <w:pPr>
        <w:jc w:val="both"/>
        <w:rPr>
          <w:rFonts w:ascii="Corbel" w:eastAsia="Times New Roman" w:hAnsi="Corbel" w:cs="Times New Roman"/>
          <w:sz w:val="20"/>
          <w:szCs w:val="20"/>
          <w:lang w:val="fr-FR" w:eastAsia="fr-CH"/>
        </w:rPr>
      </w:pPr>
      <w:r w:rsidRPr="009A7552">
        <w:rPr>
          <w:rFonts w:ascii="Corbel" w:eastAsia="Times New Roman" w:hAnsi="Corbel" w:cs="Times New Roman"/>
          <w:sz w:val="20"/>
          <w:szCs w:val="20"/>
          <w:lang w:val="fr-FR" w:eastAsia="fr-CH"/>
        </w:rPr>
        <w:t xml:space="preserve">Les élèves de cette école, qui ont entre 12 et 15 ans, s’inspirent des paysages urbains et de la vie quotidienne des habitants de leur ville. On trouve dans leurs œuvres l’atmosphère de ces </w:t>
      </w:r>
      <w:proofErr w:type="spellStart"/>
      <w:r w:rsidRPr="00964960">
        <w:rPr>
          <w:rFonts w:ascii="Corbel" w:eastAsia="Times New Roman" w:hAnsi="Corbel" w:cs="Times New Roman"/>
          <w:sz w:val="20"/>
          <w:szCs w:val="20"/>
          <w:lang w:val="es-SV" w:eastAsia="fr-CH"/>
        </w:rPr>
        <w:t>localités</w:t>
      </w:r>
      <w:proofErr w:type="spellEnd"/>
      <w:r w:rsidRPr="009A7552">
        <w:rPr>
          <w:rFonts w:ascii="Corbel" w:eastAsia="Times New Roman" w:hAnsi="Corbel" w:cs="Times New Roman"/>
          <w:sz w:val="20"/>
          <w:szCs w:val="20"/>
          <w:lang w:val="fr-FR" w:eastAsia="fr-CH"/>
        </w:rPr>
        <w:t xml:space="preserve"> de province qui se vident d’une partie de leur population. La pauvreté, l’absence de plans de redistribution de la terre et le développement inquiétant d’une économie liée au trafic de drogues pousse en effet beaucoup de jeunes à l’exode vers la capitale, San Salvador, et surtout vers les Etats-Unis, où ils espèrent trouver du travail pour aider leurs familles restées au pays. Malgré la paix rétablie, la vie après le conflit reste difficile.</w:t>
      </w:r>
    </w:p>
    <w:p w:rsidR="00A54A79" w:rsidRPr="009A7552" w:rsidRDefault="00A54A79" w:rsidP="00A54A79">
      <w:pPr>
        <w:jc w:val="both"/>
        <w:rPr>
          <w:rFonts w:ascii="Corbel" w:eastAsia="Times New Roman" w:hAnsi="Corbel" w:cs="Times New Roman"/>
          <w:sz w:val="20"/>
          <w:szCs w:val="20"/>
          <w:lang w:val="fr-FR" w:eastAsia="fr-CH"/>
        </w:rPr>
      </w:pPr>
    </w:p>
    <w:p w:rsidR="00A54A79" w:rsidRPr="009A7552" w:rsidRDefault="00A54A79" w:rsidP="00A54A79">
      <w:pPr>
        <w:jc w:val="both"/>
        <w:rPr>
          <w:rFonts w:ascii="Corbel" w:eastAsia="Times New Roman" w:hAnsi="Corbel" w:cs="Times New Roman"/>
          <w:sz w:val="20"/>
          <w:szCs w:val="20"/>
          <w:lang w:val="fr-FR" w:eastAsia="fr-CH"/>
        </w:rPr>
      </w:pPr>
      <w:r w:rsidRPr="009A7552">
        <w:rPr>
          <w:rFonts w:ascii="Corbel" w:eastAsia="Times New Roman" w:hAnsi="Corbel" w:cs="Times New Roman"/>
          <w:sz w:val="20"/>
          <w:szCs w:val="20"/>
          <w:lang w:val="fr-FR" w:eastAsia="fr-CH"/>
        </w:rPr>
        <w:t>D’autres œuvres sont plus intimistes : les jeunes artistes  explorent leur monde intérieur, dévoilant leurs préoccupations personnelles, leurs soucis et leurs aspirations.</w:t>
      </w:r>
    </w:p>
    <w:p w:rsidR="00A54A79" w:rsidRPr="009A7552" w:rsidRDefault="00A54A79" w:rsidP="00A54A79">
      <w:pPr>
        <w:jc w:val="both"/>
        <w:rPr>
          <w:rFonts w:ascii="Corbel" w:eastAsia="Times New Roman" w:hAnsi="Corbel" w:cs="Times New Roman"/>
          <w:sz w:val="20"/>
          <w:szCs w:val="20"/>
          <w:lang w:val="fr-FR" w:eastAsia="fr-CH"/>
        </w:rPr>
      </w:pPr>
    </w:p>
    <w:p w:rsidR="00A54A79" w:rsidRPr="009A7552" w:rsidRDefault="00A54A79" w:rsidP="00A54A79">
      <w:pPr>
        <w:jc w:val="both"/>
        <w:rPr>
          <w:rFonts w:ascii="Corbel" w:eastAsia="Times New Roman" w:hAnsi="Corbel" w:cs="Times New Roman"/>
          <w:sz w:val="20"/>
          <w:szCs w:val="20"/>
          <w:lang w:val="fr-FR" w:eastAsia="fr-CH"/>
        </w:rPr>
      </w:pPr>
      <w:r w:rsidRPr="009A7552">
        <w:rPr>
          <w:rFonts w:ascii="Corbel" w:eastAsia="Times New Roman" w:hAnsi="Corbel" w:cs="Times New Roman"/>
          <w:sz w:val="20"/>
          <w:szCs w:val="20"/>
          <w:lang w:val="fr-FR" w:eastAsia="fr-CH"/>
        </w:rPr>
        <w:t>Les travaux des trois enseignantes sont ancrés dans leur vécu et leur engagement social. Y sont présents les thèmes de l’exil, de la condition féminine, des enfants et des personnes âgées vivant en milieu rural.</w:t>
      </w:r>
    </w:p>
    <w:p w:rsidR="00A54A79" w:rsidRPr="009A7552" w:rsidRDefault="00A54A79" w:rsidP="00A54A79">
      <w:pPr>
        <w:jc w:val="both"/>
        <w:rPr>
          <w:rFonts w:ascii="Corbel" w:eastAsia="Times New Roman" w:hAnsi="Corbel" w:cs="Times New Roman"/>
          <w:sz w:val="20"/>
          <w:szCs w:val="20"/>
          <w:lang w:val="fr-FR" w:eastAsia="fr-CH"/>
        </w:rPr>
      </w:pPr>
    </w:p>
    <w:p w:rsidR="00A54A79" w:rsidRPr="009A7552" w:rsidRDefault="00A54A79" w:rsidP="00A54A79">
      <w:pPr>
        <w:jc w:val="both"/>
        <w:rPr>
          <w:rFonts w:ascii="Corbel" w:eastAsia="Times New Roman" w:hAnsi="Corbel" w:cs="Times New Roman"/>
          <w:sz w:val="20"/>
          <w:szCs w:val="20"/>
          <w:lang w:val="fr-FR" w:eastAsia="fr-CH"/>
        </w:rPr>
      </w:pPr>
      <w:r w:rsidRPr="009A7552">
        <w:rPr>
          <w:rFonts w:ascii="Corbel" w:eastAsia="Times New Roman" w:hAnsi="Corbel" w:cs="Times New Roman"/>
          <w:sz w:val="20"/>
          <w:szCs w:val="20"/>
          <w:lang w:val="fr-FR" w:eastAsia="fr-CH"/>
        </w:rPr>
        <w:t xml:space="preserve">En parallèle, une vingtaine de photographies amateurs permettront de découvrir les différentes étapes de la confection de murs de l’espoir dans divers pays d’Amérique Latine. </w:t>
      </w:r>
    </w:p>
    <w:p w:rsidR="00A54A79" w:rsidRPr="009A7552" w:rsidRDefault="00A54A79" w:rsidP="00A54A79">
      <w:pPr>
        <w:jc w:val="both"/>
        <w:rPr>
          <w:rFonts w:ascii="Corbel" w:eastAsia="Times New Roman" w:hAnsi="Corbel" w:cs="Times New Roman"/>
          <w:sz w:val="20"/>
          <w:szCs w:val="20"/>
          <w:lang w:val="fr-FR" w:eastAsia="fr-CH"/>
        </w:rPr>
      </w:pPr>
    </w:p>
    <w:p w:rsidR="00A54A79" w:rsidRPr="009A7552" w:rsidRDefault="00A54A79" w:rsidP="000242CB">
      <w:pPr>
        <w:rPr>
          <w:rFonts w:ascii="Arial" w:hAnsi="Arial" w:cs="Arial"/>
          <w:lang w:val="fr-FR"/>
        </w:rPr>
      </w:pPr>
    </w:p>
    <w:p w:rsidR="00A54A79" w:rsidRPr="009A7552" w:rsidRDefault="00A54A79" w:rsidP="0010157E">
      <w:pPr>
        <w:ind w:left="2160" w:firstLine="720"/>
        <w:rPr>
          <w:b/>
          <w:lang w:val="fr-FR"/>
        </w:rPr>
      </w:pPr>
      <w:r w:rsidRPr="009A7552">
        <w:rPr>
          <w:b/>
          <w:lang w:val="fr-FR"/>
        </w:rPr>
        <w:t xml:space="preserve">L’ART COMME OUTIL </w:t>
      </w:r>
    </w:p>
    <w:p w:rsidR="00A54A79" w:rsidRPr="009A7552" w:rsidRDefault="00A54A79" w:rsidP="00A54A79">
      <w:pPr>
        <w:jc w:val="center"/>
        <w:rPr>
          <w:b/>
          <w:lang w:val="fr-FR"/>
        </w:rPr>
      </w:pPr>
      <w:r w:rsidRPr="009A7552">
        <w:rPr>
          <w:b/>
          <w:lang w:val="fr-FR"/>
        </w:rPr>
        <w:t>DE MÉMOIRE, DE VÉRITÉ ET D’ESPOIR</w:t>
      </w:r>
    </w:p>
    <w:p w:rsidR="00A54A79" w:rsidRPr="009A7552" w:rsidRDefault="00A54A79" w:rsidP="00A54A79">
      <w:pPr>
        <w:jc w:val="center"/>
        <w:rPr>
          <w:lang w:val="fr-FR"/>
        </w:rPr>
      </w:pPr>
    </w:p>
    <w:p w:rsidR="006C7A6A" w:rsidRDefault="006C7A6A" w:rsidP="00A54A79">
      <w:pPr>
        <w:jc w:val="center"/>
        <w:rPr>
          <w:b/>
          <w:i/>
          <w:lang w:val="fr-FR"/>
        </w:rPr>
      </w:pPr>
      <w:r>
        <w:rPr>
          <w:b/>
          <w:i/>
          <w:noProof/>
          <w:lang w:val="es-SV" w:eastAsia="es-SV"/>
        </w:rPr>
        <w:drawing>
          <wp:anchor distT="0" distB="0" distL="114300" distR="114300" simplePos="0" relativeHeight="251661312" behindDoc="0" locked="0" layoutInCell="1" allowOverlap="1">
            <wp:simplePos x="0" y="0"/>
            <wp:positionH relativeFrom="margin">
              <wp:posOffset>1619250</wp:posOffset>
            </wp:positionH>
            <wp:positionV relativeFrom="margin">
              <wp:posOffset>6081395</wp:posOffset>
            </wp:positionV>
            <wp:extent cx="2178685" cy="1635760"/>
            <wp:effectExtent l="19050" t="0" r="0" b="0"/>
            <wp:wrapSquare wrapText="bothSides"/>
            <wp:docPr id="46" name="Image 4" descr="http://farm4.static.flickr.com/3479/3699515643_c8a528c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4.static.flickr.com/3479/3699515643_c8a528c169.jpg"/>
                    <pic:cNvPicPr>
                      <a:picLocks noChangeAspect="1" noChangeArrowheads="1"/>
                    </pic:cNvPicPr>
                  </pic:nvPicPr>
                  <pic:blipFill>
                    <a:blip r:embed="rId2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78685" cy="1635760"/>
                    </a:xfrm>
                    <a:prstGeom prst="rect">
                      <a:avLst/>
                    </a:prstGeom>
                    <a:noFill/>
                    <a:ln>
                      <a:noFill/>
                    </a:ln>
                  </pic:spPr>
                </pic:pic>
              </a:graphicData>
            </a:graphic>
          </wp:anchor>
        </w:drawing>
      </w:r>
    </w:p>
    <w:p w:rsidR="006C7A6A" w:rsidRDefault="006C7A6A" w:rsidP="00A54A79">
      <w:pPr>
        <w:jc w:val="center"/>
        <w:rPr>
          <w:b/>
          <w:i/>
          <w:lang w:val="fr-FR"/>
        </w:rPr>
      </w:pPr>
    </w:p>
    <w:p w:rsidR="006C7A6A" w:rsidRDefault="006C7A6A" w:rsidP="00A54A79">
      <w:pPr>
        <w:jc w:val="center"/>
        <w:rPr>
          <w:b/>
          <w:i/>
          <w:lang w:val="fr-FR"/>
        </w:rPr>
      </w:pPr>
    </w:p>
    <w:p w:rsidR="006C7A6A" w:rsidRDefault="006C7A6A" w:rsidP="00A54A79">
      <w:pPr>
        <w:jc w:val="center"/>
        <w:rPr>
          <w:b/>
          <w:i/>
          <w:lang w:val="fr-FR"/>
        </w:rPr>
      </w:pPr>
    </w:p>
    <w:p w:rsidR="006C7A6A" w:rsidRDefault="006C7A6A" w:rsidP="00A54A79">
      <w:pPr>
        <w:jc w:val="center"/>
        <w:rPr>
          <w:b/>
          <w:i/>
          <w:lang w:val="fr-FR"/>
        </w:rPr>
      </w:pPr>
    </w:p>
    <w:p w:rsidR="006C7A6A" w:rsidRDefault="006C7A6A" w:rsidP="00A54A79">
      <w:pPr>
        <w:jc w:val="center"/>
        <w:rPr>
          <w:b/>
          <w:i/>
          <w:lang w:val="fr-FR"/>
        </w:rPr>
      </w:pPr>
    </w:p>
    <w:p w:rsidR="006C7A6A" w:rsidRDefault="006C7A6A" w:rsidP="00A54A79">
      <w:pPr>
        <w:jc w:val="center"/>
        <w:rPr>
          <w:b/>
          <w:i/>
          <w:lang w:val="fr-FR"/>
        </w:rPr>
      </w:pPr>
    </w:p>
    <w:p w:rsidR="006C7A6A" w:rsidRDefault="006C7A6A" w:rsidP="00A54A79">
      <w:pPr>
        <w:jc w:val="center"/>
        <w:rPr>
          <w:b/>
          <w:i/>
          <w:lang w:val="fr-FR"/>
        </w:rPr>
      </w:pPr>
    </w:p>
    <w:p w:rsidR="006C7A6A" w:rsidRDefault="006C7A6A" w:rsidP="00A54A79">
      <w:pPr>
        <w:jc w:val="center"/>
        <w:rPr>
          <w:b/>
          <w:i/>
          <w:lang w:val="fr-FR"/>
        </w:rPr>
      </w:pPr>
    </w:p>
    <w:p w:rsidR="006C7A6A" w:rsidRDefault="006C7A6A" w:rsidP="00A54A79">
      <w:pPr>
        <w:jc w:val="center"/>
        <w:rPr>
          <w:b/>
          <w:i/>
          <w:lang w:val="fr-FR"/>
        </w:rPr>
      </w:pPr>
    </w:p>
    <w:p w:rsidR="00A54A79" w:rsidRPr="009A7552" w:rsidRDefault="00A54A79" w:rsidP="00A54A79">
      <w:pPr>
        <w:jc w:val="center"/>
        <w:rPr>
          <w:b/>
          <w:i/>
          <w:lang w:val="fr-FR"/>
        </w:rPr>
      </w:pPr>
      <w:r w:rsidRPr="009A7552">
        <w:rPr>
          <w:b/>
          <w:i/>
          <w:lang w:val="fr-FR"/>
        </w:rPr>
        <w:t xml:space="preserve">L’expérience de </w:t>
      </w:r>
    </w:p>
    <w:p w:rsidR="00A54A79" w:rsidRPr="009A7552" w:rsidRDefault="00A54A79" w:rsidP="00A54A79">
      <w:pPr>
        <w:jc w:val="center"/>
        <w:rPr>
          <w:b/>
          <w:i/>
          <w:lang w:val="fr-FR"/>
        </w:rPr>
      </w:pPr>
      <w:r w:rsidRPr="009A7552">
        <w:rPr>
          <w:b/>
          <w:i/>
          <w:lang w:val="fr-FR"/>
        </w:rPr>
        <w:t>l’Ecole d’Art et Atelier Ouvert de Perquín en République du Salvador</w:t>
      </w:r>
    </w:p>
    <w:p w:rsidR="00A54A79" w:rsidRPr="009A7552" w:rsidRDefault="006C7A6A" w:rsidP="00A54A79">
      <w:pPr>
        <w:jc w:val="both"/>
        <w:rPr>
          <w:b/>
          <w:lang w:val="fr-FR"/>
        </w:rPr>
      </w:pPr>
      <w:r>
        <w:rPr>
          <w:b/>
          <w:noProof/>
          <w:lang w:val="es-SV" w:eastAsia="es-SV"/>
        </w:rPr>
        <w:lastRenderedPageBreak/>
        <w:drawing>
          <wp:anchor distT="0" distB="0" distL="114300" distR="114300" simplePos="0" relativeHeight="251676672" behindDoc="1" locked="0" layoutInCell="1" allowOverlap="1">
            <wp:simplePos x="0" y="0"/>
            <wp:positionH relativeFrom="column">
              <wp:posOffset>906780</wp:posOffset>
            </wp:positionH>
            <wp:positionV relativeFrom="paragraph">
              <wp:posOffset>10160</wp:posOffset>
            </wp:positionV>
            <wp:extent cx="3181350" cy="2317750"/>
            <wp:effectExtent l="19050" t="0" r="0" b="0"/>
            <wp:wrapTight wrapText="bothSides">
              <wp:wrapPolygon edited="0">
                <wp:start x="-129" y="0"/>
                <wp:lineTo x="-129" y="21482"/>
                <wp:lineTo x="21600" y="21482"/>
                <wp:lineTo x="21600" y="0"/>
                <wp:lineTo x="-12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s of Hope: Switzerland.jpg"/>
                    <pic:cNvPicPr/>
                  </pic:nvPicPr>
                  <pic:blipFill>
                    <a:blip r:embed="rId29"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181350" cy="2317750"/>
                    </a:xfrm>
                    <a:prstGeom prst="rect">
                      <a:avLst/>
                    </a:prstGeom>
                  </pic:spPr>
                </pic:pic>
              </a:graphicData>
            </a:graphic>
          </wp:anchor>
        </w:drawing>
      </w:r>
    </w:p>
    <w:p w:rsidR="000242CB" w:rsidRPr="009A7552" w:rsidRDefault="000242CB" w:rsidP="000242CB">
      <w:pPr>
        <w:rPr>
          <w:rFonts w:ascii="Arial" w:hAnsi="Arial" w:cs="Arial"/>
          <w:lang w:val="fr-FR"/>
        </w:rPr>
      </w:pPr>
    </w:p>
    <w:p w:rsidR="000242CB" w:rsidRPr="009A7552" w:rsidRDefault="000242CB" w:rsidP="000D1856">
      <w:pPr>
        <w:rPr>
          <w:rFonts w:ascii="Arial" w:hAnsi="Arial" w:cs="Arial"/>
          <w:lang w:val="fr-FR"/>
        </w:rPr>
      </w:pPr>
    </w:p>
    <w:p w:rsidR="00520AE5" w:rsidRPr="009A7552" w:rsidRDefault="00520AE5" w:rsidP="006E55EC">
      <w:pPr>
        <w:rPr>
          <w:rFonts w:ascii="Arial" w:hAnsi="Arial" w:cs="Arial"/>
          <w:lang w:val="fr-FR"/>
        </w:rPr>
      </w:pPr>
    </w:p>
    <w:p w:rsidR="00520AE5" w:rsidRPr="00A54A79" w:rsidRDefault="00520AE5" w:rsidP="00195F78">
      <w:pPr>
        <w:ind w:firstLine="720"/>
        <w:rPr>
          <w:rFonts w:ascii="Arial" w:hAnsi="Arial" w:cs="Arial"/>
        </w:rPr>
      </w:pPr>
    </w:p>
    <w:p w:rsidR="00195F78" w:rsidRPr="00A54A79" w:rsidRDefault="00195F78" w:rsidP="00195F78">
      <w:pPr>
        <w:ind w:firstLine="720"/>
        <w:rPr>
          <w:rFonts w:ascii="Arial" w:hAnsi="Arial" w:cs="Arial"/>
        </w:rPr>
      </w:pPr>
    </w:p>
    <w:p w:rsidR="00195F78" w:rsidRDefault="00195F78" w:rsidP="000D1856">
      <w:pPr>
        <w:rPr>
          <w:rFonts w:ascii="Arial" w:hAnsi="Arial" w:cs="Arial"/>
        </w:rPr>
      </w:pPr>
    </w:p>
    <w:p w:rsidR="001E0D50" w:rsidRDefault="001E0D50" w:rsidP="006E55EC">
      <w:pPr>
        <w:rPr>
          <w:rFonts w:ascii="Arial" w:hAnsi="Arial" w:cs="Arial"/>
          <w:b/>
        </w:rPr>
      </w:pPr>
    </w:p>
    <w:p w:rsidR="006C7A6A" w:rsidRDefault="006C7A6A" w:rsidP="006E55EC">
      <w:pPr>
        <w:rPr>
          <w:rFonts w:ascii="Arial" w:hAnsi="Arial" w:cs="Arial"/>
          <w:b/>
        </w:rPr>
      </w:pPr>
    </w:p>
    <w:p w:rsidR="006C7A6A" w:rsidRDefault="006C7A6A" w:rsidP="006E55EC">
      <w:pPr>
        <w:rPr>
          <w:rFonts w:ascii="Arial" w:hAnsi="Arial" w:cs="Arial"/>
          <w:b/>
        </w:rPr>
      </w:pPr>
    </w:p>
    <w:p w:rsidR="006C7A6A" w:rsidRDefault="006C7A6A" w:rsidP="006E55EC">
      <w:pPr>
        <w:rPr>
          <w:rFonts w:ascii="Arial" w:hAnsi="Arial" w:cs="Arial"/>
          <w:b/>
        </w:rPr>
      </w:pPr>
    </w:p>
    <w:p w:rsidR="006C7A6A" w:rsidRDefault="006C7A6A" w:rsidP="006E55EC">
      <w:pPr>
        <w:rPr>
          <w:rFonts w:ascii="Arial" w:hAnsi="Arial" w:cs="Arial"/>
          <w:b/>
        </w:rPr>
      </w:pPr>
    </w:p>
    <w:p w:rsidR="009C754E" w:rsidRDefault="009C754E" w:rsidP="006E55EC">
      <w:pPr>
        <w:rPr>
          <w:rFonts w:ascii="Arial" w:hAnsi="Arial" w:cs="Arial"/>
          <w:b/>
        </w:rPr>
      </w:pPr>
    </w:p>
    <w:p w:rsidR="009C754E" w:rsidRDefault="009C754E" w:rsidP="006E55EC">
      <w:pPr>
        <w:rPr>
          <w:rFonts w:ascii="Arial" w:hAnsi="Arial" w:cs="Arial"/>
          <w:b/>
        </w:rPr>
      </w:pPr>
    </w:p>
    <w:p w:rsidR="009C754E" w:rsidRDefault="009C754E" w:rsidP="006E55EC">
      <w:pPr>
        <w:rPr>
          <w:rFonts w:ascii="Arial" w:hAnsi="Arial" w:cs="Arial"/>
          <w:b/>
        </w:rPr>
      </w:pPr>
    </w:p>
    <w:p w:rsidR="006C7A6A" w:rsidRDefault="006C7A6A" w:rsidP="006E55EC">
      <w:pPr>
        <w:rPr>
          <w:rFonts w:ascii="Arial" w:hAnsi="Arial" w:cs="Arial"/>
          <w:b/>
        </w:rPr>
      </w:pPr>
    </w:p>
    <w:p w:rsidR="006C7A6A" w:rsidRDefault="009C754E" w:rsidP="006E55EC">
      <w:pPr>
        <w:rPr>
          <w:rFonts w:ascii="Arial" w:hAnsi="Arial" w:cs="Arial"/>
          <w:b/>
        </w:rPr>
      </w:pPr>
      <w:r>
        <w:rPr>
          <w:rFonts w:ascii="Arial" w:hAnsi="Arial" w:cs="Arial"/>
          <w:b/>
          <w:noProof/>
          <w:lang w:val="es-SV" w:eastAsia="es-SV"/>
        </w:rPr>
        <w:drawing>
          <wp:anchor distT="0" distB="0" distL="114300" distR="114300" simplePos="0" relativeHeight="251677696" behindDoc="1" locked="0" layoutInCell="1" allowOverlap="1">
            <wp:simplePos x="0" y="0"/>
            <wp:positionH relativeFrom="column">
              <wp:posOffset>906780</wp:posOffset>
            </wp:positionH>
            <wp:positionV relativeFrom="paragraph">
              <wp:posOffset>105410</wp:posOffset>
            </wp:positionV>
            <wp:extent cx="3128010" cy="2349500"/>
            <wp:effectExtent l="19050" t="0" r="0" b="0"/>
            <wp:wrapTight wrapText="bothSides">
              <wp:wrapPolygon edited="0">
                <wp:start x="-132" y="0"/>
                <wp:lineTo x="-132" y="21366"/>
                <wp:lineTo x="21574" y="21366"/>
                <wp:lineTo x="21574" y="0"/>
                <wp:lineTo x="-132" y="0"/>
              </wp:wrapPolygon>
            </wp:wrapTight>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 2.jpg"/>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128010" cy="2349500"/>
                    </a:xfrm>
                    <a:prstGeom prst="rect">
                      <a:avLst/>
                    </a:prstGeom>
                  </pic:spPr>
                </pic:pic>
              </a:graphicData>
            </a:graphic>
          </wp:anchor>
        </w:drawing>
      </w:r>
    </w:p>
    <w:p w:rsidR="006C7A6A" w:rsidRDefault="006C7A6A" w:rsidP="006E55EC">
      <w:pPr>
        <w:rPr>
          <w:rFonts w:ascii="Arial" w:hAnsi="Arial" w:cs="Arial"/>
          <w:b/>
        </w:rPr>
      </w:pPr>
    </w:p>
    <w:p w:rsidR="006C7A6A" w:rsidRDefault="006C7A6A" w:rsidP="006E55EC">
      <w:pPr>
        <w:rPr>
          <w:rFonts w:ascii="Arial" w:hAnsi="Arial" w:cs="Arial"/>
          <w:b/>
        </w:rPr>
      </w:pPr>
    </w:p>
    <w:p w:rsidR="006C7A6A" w:rsidRDefault="006C7A6A" w:rsidP="006E55EC">
      <w:pPr>
        <w:rPr>
          <w:rFonts w:ascii="Arial" w:hAnsi="Arial" w:cs="Arial"/>
          <w:b/>
        </w:rPr>
      </w:pPr>
    </w:p>
    <w:p w:rsidR="009C754E" w:rsidRDefault="009C754E" w:rsidP="006E55EC">
      <w:pPr>
        <w:rPr>
          <w:rFonts w:ascii="Arial" w:hAnsi="Arial" w:cs="Arial"/>
          <w:b/>
        </w:rPr>
      </w:pPr>
    </w:p>
    <w:p w:rsidR="009C754E" w:rsidRDefault="009C754E" w:rsidP="006E55EC">
      <w:pPr>
        <w:rPr>
          <w:rFonts w:ascii="Arial" w:hAnsi="Arial" w:cs="Arial"/>
          <w:b/>
        </w:rPr>
      </w:pPr>
    </w:p>
    <w:p w:rsidR="009C754E" w:rsidRDefault="009C754E" w:rsidP="006E55EC">
      <w:pPr>
        <w:rPr>
          <w:rFonts w:ascii="Arial" w:hAnsi="Arial" w:cs="Arial"/>
          <w:b/>
        </w:rPr>
      </w:pPr>
    </w:p>
    <w:p w:rsidR="009C754E" w:rsidRDefault="009C754E" w:rsidP="006E55EC">
      <w:pPr>
        <w:rPr>
          <w:rFonts w:ascii="Arial" w:hAnsi="Arial" w:cs="Arial"/>
          <w:b/>
        </w:rPr>
      </w:pPr>
    </w:p>
    <w:p w:rsidR="009C754E" w:rsidRDefault="009C754E" w:rsidP="006E55EC">
      <w:pPr>
        <w:rPr>
          <w:rFonts w:ascii="Arial" w:hAnsi="Arial" w:cs="Arial"/>
          <w:b/>
        </w:rPr>
      </w:pPr>
    </w:p>
    <w:p w:rsidR="009C754E" w:rsidRDefault="009C754E" w:rsidP="006E55EC">
      <w:pPr>
        <w:rPr>
          <w:rFonts w:ascii="Arial" w:hAnsi="Arial" w:cs="Arial"/>
          <w:b/>
        </w:rPr>
      </w:pPr>
    </w:p>
    <w:p w:rsidR="009C754E" w:rsidRDefault="009C754E" w:rsidP="006E55EC">
      <w:pPr>
        <w:rPr>
          <w:rFonts w:ascii="Arial" w:hAnsi="Arial" w:cs="Arial"/>
          <w:b/>
        </w:rPr>
      </w:pPr>
    </w:p>
    <w:p w:rsidR="009C754E" w:rsidRDefault="009C754E" w:rsidP="006E55EC">
      <w:pPr>
        <w:rPr>
          <w:rFonts w:ascii="Arial" w:hAnsi="Arial" w:cs="Arial"/>
          <w:b/>
        </w:rPr>
      </w:pPr>
    </w:p>
    <w:p w:rsidR="009C754E" w:rsidRDefault="009C754E" w:rsidP="006E55EC">
      <w:pPr>
        <w:rPr>
          <w:rFonts w:ascii="Arial" w:hAnsi="Arial" w:cs="Arial"/>
          <w:b/>
        </w:rPr>
      </w:pPr>
    </w:p>
    <w:p w:rsidR="009C754E" w:rsidRDefault="009C754E" w:rsidP="006E55EC">
      <w:pPr>
        <w:rPr>
          <w:rFonts w:ascii="Arial" w:hAnsi="Arial" w:cs="Arial"/>
          <w:b/>
        </w:rPr>
      </w:pPr>
    </w:p>
    <w:p w:rsidR="009C754E" w:rsidRDefault="009C754E" w:rsidP="006E55EC">
      <w:pPr>
        <w:rPr>
          <w:rFonts w:ascii="Arial" w:hAnsi="Arial" w:cs="Arial"/>
          <w:b/>
        </w:rPr>
      </w:pPr>
    </w:p>
    <w:p w:rsidR="009C754E" w:rsidRDefault="009C754E" w:rsidP="006E55EC">
      <w:pPr>
        <w:rPr>
          <w:rFonts w:ascii="Arial" w:hAnsi="Arial" w:cs="Arial"/>
          <w:b/>
        </w:rPr>
      </w:pPr>
    </w:p>
    <w:p w:rsidR="00520AE5" w:rsidRPr="006C7A6A" w:rsidRDefault="00520AE5" w:rsidP="00520AE5">
      <w:pPr>
        <w:pStyle w:val="Prrafodelista"/>
        <w:numPr>
          <w:ilvl w:val="0"/>
          <w:numId w:val="2"/>
        </w:numPr>
        <w:ind w:left="360"/>
        <w:rPr>
          <w:rFonts w:ascii="Arial" w:hAnsi="Arial" w:cs="Arial"/>
        </w:rPr>
      </w:pPr>
      <w:r w:rsidRPr="006C7A6A">
        <w:rPr>
          <w:rFonts w:ascii="Arial" w:hAnsi="Arial" w:cs="Arial"/>
          <w:b/>
          <w:sz w:val="28"/>
          <w:szCs w:val="28"/>
        </w:rPr>
        <w:t>Murals</w:t>
      </w:r>
      <w:r w:rsidR="006E55EC" w:rsidRPr="006C7A6A">
        <w:rPr>
          <w:rFonts w:ascii="Arial" w:hAnsi="Arial" w:cs="Arial"/>
          <w:b/>
          <w:sz w:val="28"/>
          <w:szCs w:val="28"/>
        </w:rPr>
        <w:t xml:space="preserve"> in El Salvador</w:t>
      </w:r>
      <w:r w:rsidRPr="006C7A6A">
        <w:rPr>
          <w:rFonts w:ascii="Arial" w:hAnsi="Arial" w:cs="Arial"/>
          <w:b/>
          <w:sz w:val="28"/>
          <w:szCs w:val="28"/>
        </w:rPr>
        <w:t>:</w:t>
      </w:r>
    </w:p>
    <w:p w:rsidR="006C7A6A" w:rsidRDefault="006C7A6A" w:rsidP="002B4FAB">
      <w:pPr>
        <w:ind w:left="720"/>
        <w:rPr>
          <w:rFonts w:ascii="Arial" w:hAnsi="Arial" w:cs="Arial"/>
          <w:sz w:val="20"/>
          <w:szCs w:val="20"/>
        </w:rPr>
      </w:pPr>
    </w:p>
    <w:p w:rsidR="006C7A6A" w:rsidRDefault="009C754E" w:rsidP="002B4FAB">
      <w:pPr>
        <w:ind w:left="720"/>
        <w:rPr>
          <w:rFonts w:ascii="Arial" w:hAnsi="Arial" w:cs="Arial"/>
          <w:sz w:val="20"/>
          <w:szCs w:val="20"/>
        </w:rPr>
      </w:pPr>
      <w:r>
        <w:rPr>
          <w:rFonts w:ascii="Arial" w:hAnsi="Arial" w:cs="Arial"/>
          <w:noProof/>
          <w:sz w:val="20"/>
          <w:szCs w:val="20"/>
          <w:lang w:val="es-SV" w:eastAsia="es-SV"/>
        </w:rPr>
        <w:drawing>
          <wp:anchor distT="0" distB="0" distL="114300" distR="114300" simplePos="0" relativeHeight="251678720" behindDoc="1" locked="0" layoutInCell="1" allowOverlap="1">
            <wp:simplePos x="0" y="0"/>
            <wp:positionH relativeFrom="column">
              <wp:posOffset>417195</wp:posOffset>
            </wp:positionH>
            <wp:positionV relativeFrom="paragraph">
              <wp:posOffset>104140</wp:posOffset>
            </wp:positionV>
            <wp:extent cx="3829685" cy="2166620"/>
            <wp:effectExtent l="19050" t="0" r="0" b="0"/>
            <wp:wrapTight wrapText="bothSides">
              <wp:wrapPolygon edited="0">
                <wp:start x="-107" y="0"/>
                <wp:lineTo x="-107" y="21461"/>
                <wp:lineTo x="21596" y="21461"/>
                <wp:lineTo x="21596" y="0"/>
                <wp:lineTo x="-107"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l La Joya.JPG"/>
                    <pic:cNvPicPr/>
                  </pic:nvPicPr>
                  <pic:blipFill rotWithShape="1">
                    <a:blip r:embed="rId3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186"/>
                    <a:stretch/>
                  </pic:blipFill>
                  <pic:spPr bwMode="auto">
                    <a:xfrm>
                      <a:off x="0" y="0"/>
                      <a:ext cx="3829685" cy="216662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C7A6A" w:rsidRDefault="006C7A6A" w:rsidP="002B4FAB">
      <w:pPr>
        <w:ind w:left="720"/>
        <w:rPr>
          <w:rFonts w:ascii="Arial" w:hAnsi="Arial" w:cs="Arial"/>
          <w:sz w:val="20"/>
          <w:szCs w:val="20"/>
        </w:rPr>
      </w:pPr>
    </w:p>
    <w:p w:rsidR="006C7A6A" w:rsidRDefault="006C7A6A" w:rsidP="002B4FAB">
      <w:pPr>
        <w:ind w:left="720"/>
        <w:rPr>
          <w:rFonts w:ascii="Arial" w:hAnsi="Arial" w:cs="Arial"/>
          <w:sz w:val="20"/>
          <w:szCs w:val="20"/>
        </w:rPr>
      </w:pPr>
    </w:p>
    <w:p w:rsidR="006C7A6A" w:rsidRDefault="006C7A6A" w:rsidP="002B4FAB">
      <w:pPr>
        <w:ind w:left="720"/>
        <w:rPr>
          <w:rFonts w:ascii="Arial" w:hAnsi="Arial" w:cs="Arial"/>
          <w:sz w:val="20"/>
          <w:szCs w:val="20"/>
        </w:rPr>
      </w:pPr>
    </w:p>
    <w:p w:rsidR="006C7A6A" w:rsidRDefault="006C7A6A" w:rsidP="002B4FAB">
      <w:pPr>
        <w:ind w:left="720"/>
        <w:rPr>
          <w:rFonts w:ascii="Arial" w:hAnsi="Arial" w:cs="Arial"/>
          <w:sz w:val="20"/>
          <w:szCs w:val="20"/>
        </w:rPr>
      </w:pPr>
    </w:p>
    <w:p w:rsidR="006C7A6A" w:rsidRDefault="006C7A6A" w:rsidP="002B4FAB">
      <w:pPr>
        <w:ind w:left="720"/>
        <w:rPr>
          <w:rFonts w:ascii="Arial" w:hAnsi="Arial" w:cs="Arial"/>
          <w:sz w:val="20"/>
          <w:szCs w:val="20"/>
        </w:rPr>
      </w:pPr>
    </w:p>
    <w:p w:rsidR="006C7A6A" w:rsidRDefault="006C7A6A" w:rsidP="002B4FAB">
      <w:pPr>
        <w:ind w:left="720"/>
        <w:rPr>
          <w:rFonts w:ascii="Arial" w:hAnsi="Arial" w:cs="Arial"/>
          <w:sz w:val="20"/>
          <w:szCs w:val="20"/>
        </w:rPr>
      </w:pPr>
    </w:p>
    <w:p w:rsidR="006C7A6A" w:rsidRDefault="006C7A6A" w:rsidP="002B4FAB">
      <w:pPr>
        <w:ind w:left="720"/>
        <w:rPr>
          <w:rFonts w:ascii="Arial" w:hAnsi="Arial" w:cs="Arial"/>
          <w:sz w:val="20"/>
          <w:szCs w:val="20"/>
        </w:rPr>
      </w:pPr>
    </w:p>
    <w:p w:rsidR="006C7A6A" w:rsidRDefault="006C7A6A" w:rsidP="002B4FAB">
      <w:pPr>
        <w:ind w:left="720"/>
        <w:rPr>
          <w:rFonts w:ascii="Arial" w:hAnsi="Arial" w:cs="Arial"/>
          <w:sz w:val="20"/>
          <w:szCs w:val="20"/>
        </w:rPr>
      </w:pPr>
    </w:p>
    <w:p w:rsidR="006C7A6A" w:rsidRDefault="006C7A6A" w:rsidP="002B4FAB">
      <w:pPr>
        <w:ind w:left="720"/>
        <w:rPr>
          <w:rFonts w:ascii="Arial" w:hAnsi="Arial" w:cs="Arial"/>
          <w:sz w:val="20"/>
          <w:szCs w:val="20"/>
        </w:rPr>
      </w:pPr>
    </w:p>
    <w:p w:rsidR="006C7A6A" w:rsidRDefault="006C7A6A" w:rsidP="002B4FAB">
      <w:pPr>
        <w:ind w:left="720"/>
        <w:rPr>
          <w:rFonts w:ascii="Arial" w:hAnsi="Arial" w:cs="Arial"/>
          <w:sz w:val="20"/>
          <w:szCs w:val="20"/>
        </w:rPr>
      </w:pPr>
    </w:p>
    <w:p w:rsidR="006C7A6A" w:rsidRDefault="006C7A6A" w:rsidP="002B4FAB">
      <w:pPr>
        <w:ind w:left="720"/>
        <w:rPr>
          <w:rFonts w:ascii="Arial" w:hAnsi="Arial" w:cs="Arial"/>
          <w:sz w:val="20"/>
          <w:szCs w:val="20"/>
        </w:rPr>
      </w:pPr>
    </w:p>
    <w:p w:rsidR="006C7A6A" w:rsidRDefault="006C7A6A" w:rsidP="002B4FAB">
      <w:pPr>
        <w:ind w:left="720"/>
        <w:rPr>
          <w:rFonts w:ascii="Arial" w:hAnsi="Arial" w:cs="Arial"/>
          <w:sz w:val="20"/>
          <w:szCs w:val="20"/>
        </w:rPr>
      </w:pPr>
    </w:p>
    <w:p w:rsidR="006C7A6A" w:rsidRDefault="006C7A6A" w:rsidP="002B4FAB">
      <w:pPr>
        <w:ind w:left="720"/>
        <w:rPr>
          <w:rFonts w:ascii="Arial" w:hAnsi="Arial" w:cs="Arial"/>
          <w:sz w:val="20"/>
          <w:szCs w:val="20"/>
        </w:rPr>
      </w:pPr>
    </w:p>
    <w:p w:rsidR="006C7A6A" w:rsidRDefault="006C7A6A" w:rsidP="002B4FAB">
      <w:pPr>
        <w:ind w:left="720"/>
        <w:rPr>
          <w:rFonts w:ascii="Arial" w:hAnsi="Arial" w:cs="Arial"/>
          <w:sz w:val="20"/>
          <w:szCs w:val="20"/>
        </w:rPr>
      </w:pPr>
    </w:p>
    <w:p w:rsidR="00520AE5" w:rsidRPr="002B4FAB" w:rsidRDefault="002B4FAB" w:rsidP="002B4FAB">
      <w:pPr>
        <w:ind w:left="720"/>
        <w:rPr>
          <w:rFonts w:ascii="Arial" w:hAnsi="Arial" w:cs="Arial"/>
          <w:sz w:val="20"/>
          <w:szCs w:val="20"/>
        </w:rPr>
      </w:pPr>
      <w:proofErr w:type="gramStart"/>
      <w:r>
        <w:rPr>
          <w:rFonts w:ascii="Arial" w:hAnsi="Arial" w:cs="Arial"/>
          <w:sz w:val="20"/>
          <w:szCs w:val="20"/>
        </w:rPr>
        <w:lastRenderedPageBreak/>
        <w:t xml:space="preserve">Commemorative mural of the massacre of La Joya, petitioned by the families of the </w:t>
      </w:r>
      <w:r w:rsidR="006D28D4">
        <w:rPr>
          <w:rFonts w:ascii="Arial" w:hAnsi="Arial" w:cs="Arial"/>
          <w:sz w:val="20"/>
          <w:szCs w:val="20"/>
        </w:rPr>
        <w:t>victims and</w:t>
      </w:r>
      <w:r>
        <w:rPr>
          <w:rFonts w:ascii="Arial" w:hAnsi="Arial" w:cs="Arial"/>
          <w:sz w:val="20"/>
          <w:szCs w:val="20"/>
        </w:rPr>
        <w:t xml:space="preserve"> the Secretary of Culture of the North of Morazán.</w:t>
      </w:r>
      <w:proofErr w:type="gramEnd"/>
    </w:p>
    <w:p w:rsidR="00520AE5" w:rsidRDefault="00520AE5" w:rsidP="002B4FAB">
      <w:pPr>
        <w:ind w:left="720"/>
        <w:rPr>
          <w:rFonts w:ascii="Arial" w:hAnsi="Arial" w:cs="Arial"/>
        </w:rPr>
      </w:pPr>
    </w:p>
    <w:p w:rsidR="009C754E" w:rsidRDefault="009C754E" w:rsidP="002B4FAB">
      <w:pPr>
        <w:ind w:left="720"/>
        <w:rPr>
          <w:rFonts w:ascii="Arial" w:hAnsi="Arial" w:cs="Arial"/>
        </w:rPr>
      </w:pPr>
      <w:r>
        <w:rPr>
          <w:rFonts w:ascii="Arial" w:hAnsi="Arial" w:cs="Arial"/>
          <w:noProof/>
          <w:lang w:val="es-SV" w:eastAsia="es-SV"/>
        </w:rPr>
        <w:drawing>
          <wp:anchor distT="0" distB="0" distL="114300" distR="114300" simplePos="0" relativeHeight="251667456" behindDoc="1" locked="0" layoutInCell="1" allowOverlap="1">
            <wp:simplePos x="0" y="0"/>
            <wp:positionH relativeFrom="column">
              <wp:posOffset>407035</wp:posOffset>
            </wp:positionH>
            <wp:positionV relativeFrom="paragraph">
              <wp:posOffset>42545</wp:posOffset>
            </wp:positionV>
            <wp:extent cx="4815840" cy="3604260"/>
            <wp:effectExtent l="19050" t="0" r="3810" b="0"/>
            <wp:wrapTight wrapText="bothSides">
              <wp:wrapPolygon edited="0">
                <wp:start x="-85" y="0"/>
                <wp:lineTo x="-85" y="21463"/>
                <wp:lineTo x="21617" y="21463"/>
                <wp:lineTo x="21617" y="0"/>
                <wp:lineTo x="-8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327.JPG"/>
                    <pic:cNvPicPr/>
                  </pic:nvPicPr>
                  <pic:blipFill>
                    <a:blip r:embed="rId32"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815840" cy="3604260"/>
                    </a:xfrm>
                    <a:prstGeom prst="rect">
                      <a:avLst/>
                    </a:prstGeom>
                  </pic:spPr>
                </pic:pic>
              </a:graphicData>
            </a:graphic>
          </wp:anchor>
        </w:drawing>
      </w:r>
    </w:p>
    <w:p w:rsidR="009C754E" w:rsidRDefault="009C754E" w:rsidP="002B4FAB">
      <w:pPr>
        <w:ind w:left="720"/>
        <w:rPr>
          <w:rFonts w:ascii="Arial" w:hAnsi="Arial" w:cs="Arial"/>
        </w:rPr>
      </w:pPr>
    </w:p>
    <w:p w:rsidR="009C754E" w:rsidRDefault="009C754E" w:rsidP="002B4FAB">
      <w:pPr>
        <w:ind w:left="720"/>
        <w:rPr>
          <w:rFonts w:ascii="Arial" w:hAnsi="Arial" w:cs="Arial"/>
        </w:rPr>
      </w:pPr>
    </w:p>
    <w:p w:rsidR="00315FD5" w:rsidRDefault="00315FD5" w:rsidP="002B4FAB">
      <w:pPr>
        <w:ind w:left="720"/>
        <w:rPr>
          <w:rFonts w:ascii="Arial" w:hAnsi="Arial" w:cs="Arial"/>
          <w:sz w:val="20"/>
          <w:szCs w:val="20"/>
        </w:rPr>
      </w:pPr>
    </w:p>
    <w:p w:rsidR="009C754E" w:rsidRDefault="009C754E" w:rsidP="00315FD5">
      <w:pPr>
        <w:ind w:firstLine="720"/>
        <w:rPr>
          <w:rFonts w:ascii="Arial" w:hAnsi="Arial" w:cs="Arial"/>
          <w:sz w:val="20"/>
          <w:szCs w:val="20"/>
        </w:rPr>
      </w:pPr>
    </w:p>
    <w:p w:rsidR="009C754E" w:rsidRDefault="009C754E" w:rsidP="00315FD5">
      <w:pPr>
        <w:ind w:firstLine="720"/>
        <w:rPr>
          <w:rFonts w:ascii="Arial" w:hAnsi="Arial" w:cs="Arial"/>
          <w:sz w:val="20"/>
          <w:szCs w:val="20"/>
        </w:rPr>
      </w:pPr>
    </w:p>
    <w:p w:rsidR="009C754E" w:rsidRDefault="009C754E" w:rsidP="00315FD5">
      <w:pPr>
        <w:ind w:firstLine="720"/>
        <w:rPr>
          <w:rFonts w:ascii="Arial" w:hAnsi="Arial" w:cs="Arial"/>
          <w:sz w:val="20"/>
          <w:szCs w:val="20"/>
        </w:rPr>
      </w:pPr>
    </w:p>
    <w:p w:rsidR="009C754E" w:rsidRDefault="009C754E" w:rsidP="00315FD5">
      <w:pPr>
        <w:ind w:firstLine="720"/>
        <w:rPr>
          <w:rFonts w:ascii="Arial" w:hAnsi="Arial" w:cs="Arial"/>
          <w:sz w:val="20"/>
          <w:szCs w:val="20"/>
        </w:rPr>
      </w:pPr>
    </w:p>
    <w:p w:rsidR="009C754E" w:rsidRDefault="009C754E" w:rsidP="00315FD5">
      <w:pPr>
        <w:ind w:firstLine="720"/>
        <w:rPr>
          <w:rFonts w:ascii="Arial" w:hAnsi="Arial" w:cs="Arial"/>
          <w:sz w:val="20"/>
          <w:szCs w:val="20"/>
        </w:rPr>
      </w:pPr>
    </w:p>
    <w:p w:rsidR="009C754E" w:rsidRDefault="009C754E" w:rsidP="00315FD5">
      <w:pPr>
        <w:ind w:firstLine="720"/>
        <w:rPr>
          <w:rFonts w:ascii="Arial" w:hAnsi="Arial" w:cs="Arial"/>
          <w:sz w:val="20"/>
          <w:szCs w:val="20"/>
        </w:rPr>
      </w:pPr>
    </w:p>
    <w:p w:rsidR="009C754E" w:rsidRDefault="009C754E" w:rsidP="00315FD5">
      <w:pPr>
        <w:ind w:firstLine="720"/>
        <w:rPr>
          <w:rFonts w:ascii="Arial" w:hAnsi="Arial" w:cs="Arial"/>
          <w:sz w:val="20"/>
          <w:szCs w:val="20"/>
        </w:rPr>
      </w:pPr>
    </w:p>
    <w:p w:rsidR="009C754E" w:rsidRDefault="009C754E" w:rsidP="00315FD5">
      <w:pPr>
        <w:ind w:firstLine="720"/>
        <w:rPr>
          <w:rFonts w:ascii="Arial" w:hAnsi="Arial" w:cs="Arial"/>
          <w:sz w:val="20"/>
          <w:szCs w:val="20"/>
        </w:rPr>
      </w:pPr>
    </w:p>
    <w:p w:rsidR="009C754E" w:rsidRDefault="009C754E" w:rsidP="00315FD5">
      <w:pPr>
        <w:ind w:firstLine="720"/>
        <w:rPr>
          <w:rFonts w:ascii="Arial" w:hAnsi="Arial" w:cs="Arial"/>
          <w:sz w:val="20"/>
          <w:szCs w:val="20"/>
        </w:rPr>
      </w:pPr>
    </w:p>
    <w:p w:rsidR="009C754E" w:rsidRDefault="009C754E" w:rsidP="00315FD5">
      <w:pPr>
        <w:ind w:firstLine="720"/>
        <w:rPr>
          <w:rFonts w:ascii="Arial" w:hAnsi="Arial" w:cs="Arial"/>
          <w:sz w:val="20"/>
          <w:szCs w:val="20"/>
        </w:rPr>
      </w:pPr>
    </w:p>
    <w:p w:rsidR="002B4FAB" w:rsidRDefault="002B4FAB" w:rsidP="00315FD5">
      <w:pPr>
        <w:ind w:firstLine="720"/>
        <w:rPr>
          <w:rFonts w:ascii="Arial" w:hAnsi="Arial" w:cs="Arial"/>
          <w:sz w:val="20"/>
          <w:szCs w:val="20"/>
        </w:rPr>
      </w:pPr>
      <w:r>
        <w:rPr>
          <w:rFonts w:ascii="Arial" w:hAnsi="Arial" w:cs="Arial"/>
          <w:sz w:val="20"/>
          <w:szCs w:val="20"/>
        </w:rPr>
        <w:t>Mural in the front of the Catholic Church of Perquin, Morazán, El Salvador</w:t>
      </w:r>
    </w:p>
    <w:p w:rsidR="00315FD5" w:rsidRPr="002B4FAB" w:rsidRDefault="00315FD5" w:rsidP="00315FD5">
      <w:pPr>
        <w:ind w:firstLine="720"/>
        <w:rPr>
          <w:rFonts w:ascii="Arial" w:hAnsi="Arial" w:cs="Arial"/>
          <w:sz w:val="20"/>
          <w:szCs w:val="20"/>
        </w:rPr>
      </w:pPr>
    </w:p>
    <w:p w:rsidR="00520AE5" w:rsidRDefault="002B4FAB" w:rsidP="00520AE5">
      <w:pPr>
        <w:rPr>
          <w:rFonts w:ascii="Arial" w:hAnsi="Arial" w:cs="Arial"/>
        </w:rPr>
      </w:pPr>
      <w:r>
        <w:rPr>
          <w:rFonts w:ascii="Arial" w:hAnsi="Arial" w:cs="Arial"/>
        </w:rPr>
        <w:t>To demonstrate the role that art plays in creating bridges of diplomacy in communities in conflict, these two murals are vivid examples of successful attempts and effective solutions.</w:t>
      </w:r>
    </w:p>
    <w:p w:rsidR="002B4FAB" w:rsidRDefault="002B4FAB" w:rsidP="00520AE5">
      <w:pPr>
        <w:rPr>
          <w:rFonts w:ascii="Arial" w:hAnsi="Arial" w:cs="Arial"/>
        </w:rPr>
      </w:pPr>
    </w:p>
    <w:p w:rsidR="002B4FAB" w:rsidRDefault="002B4FAB" w:rsidP="00520AE5">
      <w:pPr>
        <w:rPr>
          <w:rFonts w:ascii="Arial" w:hAnsi="Arial" w:cs="Arial"/>
        </w:rPr>
      </w:pPr>
      <w:r>
        <w:rPr>
          <w:rFonts w:ascii="Arial" w:hAnsi="Arial" w:cs="Arial"/>
        </w:rPr>
        <w:t xml:space="preserve">A mural painted in 1992 in the façade of the </w:t>
      </w:r>
      <w:r w:rsidR="00117798" w:rsidRPr="00117798">
        <w:rPr>
          <w:rFonts w:ascii="Arial" w:hAnsi="Arial" w:cs="Arial"/>
          <w:b/>
        </w:rPr>
        <w:t>C</w:t>
      </w:r>
      <w:r w:rsidRPr="00117798">
        <w:rPr>
          <w:rFonts w:ascii="Arial" w:hAnsi="Arial" w:cs="Arial"/>
          <w:b/>
        </w:rPr>
        <w:t>hurch of Perquin</w:t>
      </w:r>
      <w:r w:rsidR="00A15382">
        <w:rPr>
          <w:rFonts w:ascii="Arial" w:hAnsi="Arial" w:cs="Arial"/>
          <w:b/>
        </w:rPr>
        <w:t xml:space="preserve"> </w:t>
      </w:r>
      <w:r w:rsidR="00B005F3">
        <w:rPr>
          <w:rFonts w:ascii="Arial" w:hAnsi="Arial" w:cs="Arial"/>
        </w:rPr>
        <w:t>wit</w:t>
      </w:r>
      <w:r w:rsidR="00D259A4">
        <w:rPr>
          <w:rFonts w:ascii="Arial" w:hAnsi="Arial" w:cs="Arial"/>
        </w:rPr>
        <w:t xml:space="preserve">h a prominent image of Archbishop </w:t>
      </w:r>
      <w:r w:rsidR="00B005F3">
        <w:rPr>
          <w:rFonts w:ascii="Arial" w:hAnsi="Arial" w:cs="Arial"/>
        </w:rPr>
        <w:t xml:space="preserve">Romero </w:t>
      </w:r>
      <w:r>
        <w:rPr>
          <w:rFonts w:ascii="Arial" w:hAnsi="Arial" w:cs="Arial"/>
        </w:rPr>
        <w:t xml:space="preserve">was defaced in 1993 by polarizing </w:t>
      </w:r>
      <w:r w:rsidR="00B005F3">
        <w:rPr>
          <w:rFonts w:ascii="Arial" w:hAnsi="Arial" w:cs="Arial"/>
        </w:rPr>
        <w:t xml:space="preserve">Catholic </w:t>
      </w:r>
      <w:r>
        <w:rPr>
          <w:rFonts w:ascii="Arial" w:hAnsi="Arial" w:cs="Arial"/>
        </w:rPr>
        <w:t>groups</w:t>
      </w:r>
      <w:r w:rsidR="00B005F3">
        <w:rPr>
          <w:rFonts w:ascii="Arial" w:hAnsi="Arial" w:cs="Arial"/>
        </w:rPr>
        <w:t xml:space="preserve">. </w:t>
      </w:r>
    </w:p>
    <w:p w:rsidR="00B005F3" w:rsidRDefault="00B005F3" w:rsidP="00520AE5">
      <w:pPr>
        <w:rPr>
          <w:rFonts w:ascii="Arial" w:hAnsi="Arial" w:cs="Arial"/>
        </w:rPr>
      </w:pPr>
      <w:r>
        <w:rPr>
          <w:rFonts w:ascii="Arial" w:hAnsi="Arial" w:cs="Arial"/>
        </w:rPr>
        <w:t xml:space="preserve">For </w:t>
      </w:r>
      <w:r w:rsidR="00D259A4">
        <w:rPr>
          <w:rFonts w:ascii="Arial" w:hAnsi="Arial" w:cs="Arial"/>
        </w:rPr>
        <w:t xml:space="preserve">conservative Catholics, Archbishop </w:t>
      </w:r>
      <w:r>
        <w:rPr>
          <w:rFonts w:ascii="Arial" w:hAnsi="Arial" w:cs="Arial"/>
        </w:rPr>
        <w:t xml:space="preserve">Romero signifies a leftist ideology and an alliance to the </w:t>
      </w:r>
      <w:r w:rsidR="006E55EC">
        <w:rPr>
          <w:rFonts w:ascii="Arial" w:hAnsi="Arial" w:cs="Arial"/>
        </w:rPr>
        <w:t xml:space="preserve">FMLN, the </w:t>
      </w:r>
      <w:r>
        <w:rPr>
          <w:rFonts w:ascii="Arial" w:hAnsi="Arial" w:cs="Arial"/>
        </w:rPr>
        <w:t>leftists guerrilla that fought the war.</w:t>
      </w:r>
    </w:p>
    <w:p w:rsidR="00B005F3" w:rsidRDefault="00B005F3" w:rsidP="00520AE5">
      <w:pPr>
        <w:rPr>
          <w:rFonts w:ascii="Arial" w:hAnsi="Arial" w:cs="Arial"/>
        </w:rPr>
      </w:pPr>
    </w:p>
    <w:p w:rsidR="00B005F3" w:rsidRDefault="00D259A4" w:rsidP="00520AE5">
      <w:pPr>
        <w:rPr>
          <w:rFonts w:ascii="Arial" w:hAnsi="Arial" w:cs="Arial"/>
        </w:rPr>
      </w:pPr>
      <w:r>
        <w:rPr>
          <w:rFonts w:ascii="Arial" w:hAnsi="Arial" w:cs="Arial"/>
        </w:rPr>
        <w:t xml:space="preserve">For liberal Catholics, Archbishop </w:t>
      </w:r>
      <w:r w:rsidR="00B005F3">
        <w:rPr>
          <w:rFonts w:ascii="Arial" w:hAnsi="Arial" w:cs="Arial"/>
        </w:rPr>
        <w:t>Romero signifies an inspiration, the “Voice of the Voiceless” and a deep commitment to social activism.</w:t>
      </w:r>
    </w:p>
    <w:p w:rsidR="00B005F3" w:rsidRDefault="00B005F3" w:rsidP="00520AE5">
      <w:pPr>
        <w:rPr>
          <w:rFonts w:ascii="Arial" w:hAnsi="Arial" w:cs="Arial"/>
        </w:rPr>
      </w:pPr>
    </w:p>
    <w:p w:rsidR="006E55EC" w:rsidRDefault="00B005F3" w:rsidP="006E55EC">
      <w:pPr>
        <w:rPr>
          <w:rFonts w:ascii="Arial" w:hAnsi="Arial" w:cs="Arial"/>
        </w:rPr>
      </w:pPr>
      <w:r>
        <w:rPr>
          <w:rFonts w:ascii="Arial" w:hAnsi="Arial" w:cs="Arial"/>
        </w:rPr>
        <w:t xml:space="preserve">Since 1993 until 2013, an acrid debate appeared to make it impossible to come to terms and arrive to coincidences regarding the creation of a new mural for the church. </w:t>
      </w:r>
      <w:r w:rsidR="006E55EC">
        <w:rPr>
          <w:rFonts w:ascii="Arial" w:hAnsi="Arial" w:cs="Arial"/>
        </w:rPr>
        <w:t>The artists and teachers of the School of Art, with agonizing patience, organized workshops and community meetings that had as a mandate the finding of a subject matter accepted by a majority.</w:t>
      </w:r>
    </w:p>
    <w:p w:rsidR="00BF0279" w:rsidRDefault="00BF0279" w:rsidP="00520AE5">
      <w:pPr>
        <w:rPr>
          <w:rFonts w:ascii="Arial" w:hAnsi="Arial" w:cs="Arial"/>
        </w:rPr>
      </w:pPr>
    </w:p>
    <w:p w:rsidR="00B005F3" w:rsidRDefault="001E0D50" w:rsidP="00520AE5">
      <w:pPr>
        <w:rPr>
          <w:rFonts w:ascii="Arial" w:hAnsi="Arial" w:cs="Arial"/>
        </w:rPr>
      </w:pPr>
      <w:r>
        <w:rPr>
          <w:rFonts w:ascii="Arial" w:hAnsi="Arial" w:cs="Arial"/>
        </w:rPr>
        <w:t>It was arduous but</w:t>
      </w:r>
      <w:r w:rsidR="00B005F3">
        <w:rPr>
          <w:rFonts w:ascii="Arial" w:hAnsi="Arial" w:cs="Arial"/>
        </w:rPr>
        <w:t xml:space="preserve"> ultima</w:t>
      </w:r>
      <w:r w:rsidR="006E55EC">
        <w:rPr>
          <w:rFonts w:ascii="Arial" w:hAnsi="Arial" w:cs="Arial"/>
        </w:rPr>
        <w:t xml:space="preserve">tely possible. Both </w:t>
      </w:r>
      <w:r w:rsidR="00B005F3">
        <w:rPr>
          <w:rFonts w:ascii="Arial" w:hAnsi="Arial" w:cs="Arial"/>
        </w:rPr>
        <w:t xml:space="preserve">groups accepted that the mural would address the preparation </w:t>
      </w:r>
      <w:r>
        <w:rPr>
          <w:rFonts w:ascii="Arial" w:hAnsi="Arial" w:cs="Arial"/>
        </w:rPr>
        <w:t xml:space="preserve">and rituals of Easter as they were practiced </w:t>
      </w:r>
      <w:r w:rsidR="00B005F3">
        <w:rPr>
          <w:rFonts w:ascii="Arial" w:hAnsi="Arial" w:cs="Arial"/>
        </w:rPr>
        <w:t>when the elders were children</w:t>
      </w:r>
      <w:r>
        <w:rPr>
          <w:rFonts w:ascii="Arial" w:hAnsi="Arial" w:cs="Arial"/>
        </w:rPr>
        <w:t>. T</w:t>
      </w:r>
      <w:r w:rsidR="00F0037B">
        <w:rPr>
          <w:rFonts w:ascii="Arial" w:hAnsi="Arial" w:cs="Arial"/>
        </w:rPr>
        <w:t>hat means, before the war. The blessing of</w:t>
      </w:r>
      <w:r w:rsidR="00B005F3">
        <w:rPr>
          <w:rFonts w:ascii="Arial" w:hAnsi="Arial" w:cs="Arial"/>
        </w:rPr>
        <w:t xml:space="preserve"> palms, the </w:t>
      </w:r>
      <w:r w:rsidR="00B005F3">
        <w:rPr>
          <w:rFonts w:ascii="Arial" w:hAnsi="Arial" w:cs="Arial"/>
        </w:rPr>
        <w:lastRenderedPageBreak/>
        <w:t>creation of the “</w:t>
      </w:r>
      <w:r w:rsidR="00B005F3" w:rsidRPr="00B005F3">
        <w:rPr>
          <w:rFonts w:ascii="Arial" w:hAnsi="Arial" w:cs="Arial"/>
          <w:i/>
        </w:rPr>
        <w:t>alfombras”</w:t>
      </w:r>
      <w:r w:rsidR="00B005F3">
        <w:rPr>
          <w:rFonts w:ascii="Arial" w:hAnsi="Arial" w:cs="Arial"/>
        </w:rPr>
        <w:t xml:space="preserve"> (rugs) made with flowers, earth and natural pigments that is tradition in the North of </w:t>
      </w:r>
      <w:r w:rsidR="006D28D4">
        <w:rPr>
          <w:rFonts w:ascii="Arial" w:hAnsi="Arial" w:cs="Arial"/>
        </w:rPr>
        <w:t>Morazán</w:t>
      </w:r>
      <w:r w:rsidR="00B005F3">
        <w:rPr>
          <w:rFonts w:ascii="Arial" w:hAnsi="Arial" w:cs="Arial"/>
        </w:rPr>
        <w:t xml:space="preserve">. As a diplomatic arrangement, both groups accepted the presence of a small portrait of </w:t>
      </w:r>
      <w:r w:rsidR="00D259A4">
        <w:rPr>
          <w:rFonts w:ascii="Arial" w:hAnsi="Arial" w:cs="Arial"/>
        </w:rPr>
        <w:t xml:space="preserve">Archbishop </w:t>
      </w:r>
      <w:r w:rsidR="00B005F3">
        <w:rPr>
          <w:rFonts w:ascii="Arial" w:hAnsi="Arial" w:cs="Arial"/>
        </w:rPr>
        <w:t>Romero a</w:t>
      </w:r>
      <w:r w:rsidR="00117798">
        <w:rPr>
          <w:rFonts w:ascii="Arial" w:hAnsi="Arial" w:cs="Arial"/>
        </w:rPr>
        <w:t>nd a small portrait of the Pope</w:t>
      </w:r>
      <w:r w:rsidR="00F0037B">
        <w:rPr>
          <w:rFonts w:ascii="Arial" w:hAnsi="Arial" w:cs="Arial"/>
        </w:rPr>
        <w:t xml:space="preserve">, as a balance </w:t>
      </w:r>
      <w:r w:rsidR="00B005F3">
        <w:rPr>
          <w:rFonts w:ascii="Arial" w:hAnsi="Arial" w:cs="Arial"/>
        </w:rPr>
        <w:t>between the Conserva</w:t>
      </w:r>
      <w:r w:rsidR="00117798">
        <w:rPr>
          <w:rFonts w:ascii="Arial" w:hAnsi="Arial" w:cs="Arial"/>
        </w:rPr>
        <w:t xml:space="preserve">tive </w:t>
      </w:r>
      <w:r w:rsidR="006D28D4">
        <w:rPr>
          <w:rFonts w:ascii="Arial" w:hAnsi="Arial" w:cs="Arial"/>
        </w:rPr>
        <w:t>Church of</w:t>
      </w:r>
      <w:r w:rsidR="00117798">
        <w:rPr>
          <w:rFonts w:ascii="Arial" w:hAnsi="Arial" w:cs="Arial"/>
        </w:rPr>
        <w:t xml:space="preserve"> Rome and Liberation Theo</w:t>
      </w:r>
      <w:r w:rsidR="00B005F3">
        <w:rPr>
          <w:rFonts w:ascii="Arial" w:hAnsi="Arial" w:cs="Arial"/>
        </w:rPr>
        <w:t>logy ideolo</w:t>
      </w:r>
      <w:r w:rsidR="006E55EC">
        <w:rPr>
          <w:rFonts w:ascii="Arial" w:hAnsi="Arial" w:cs="Arial"/>
        </w:rPr>
        <w:t>gy. (</w:t>
      </w:r>
      <w:r w:rsidR="00F0037B">
        <w:rPr>
          <w:rFonts w:ascii="Arial" w:hAnsi="Arial" w:cs="Arial"/>
        </w:rPr>
        <w:t xml:space="preserve">It must be clarified that </w:t>
      </w:r>
      <w:r w:rsidR="00117798">
        <w:rPr>
          <w:rFonts w:ascii="Arial" w:hAnsi="Arial" w:cs="Arial"/>
        </w:rPr>
        <w:t xml:space="preserve">this </w:t>
      </w:r>
      <w:r w:rsidR="00F0037B">
        <w:rPr>
          <w:rFonts w:ascii="Arial" w:hAnsi="Arial" w:cs="Arial"/>
        </w:rPr>
        <w:t xml:space="preserve">conversation and the outcome of the project took place </w:t>
      </w:r>
      <w:r w:rsidR="00117798">
        <w:rPr>
          <w:rFonts w:ascii="Arial" w:hAnsi="Arial" w:cs="Arial"/>
        </w:rPr>
        <w:t xml:space="preserve">before </w:t>
      </w:r>
      <w:r w:rsidR="00F0037B">
        <w:rPr>
          <w:rFonts w:ascii="Arial" w:hAnsi="Arial" w:cs="Arial"/>
        </w:rPr>
        <w:t xml:space="preserve">Argentine </w:t>
      </w:r>
      <w:r w:rsidR="00117798">
        <w:rPr>
          <w:rFonts w:ascii="Arial" w:hAnsi="Arial" w:cs="Arial"/>
        </w:rPr>
        <w:t>Pope Francisco was elected Pope)</w:t>
      </w:r>
    </w:p>
    <w:p w:rsidR="00117798" w:rsidRDefault="00117798" w:rsidP="00520AE5">
      <w:pPr>
        <w:rPr>
          <w:rFonts w:ascii="Arial" w:hAnsi="Arial" w:cs="Arial"/>
        </w:rPr>
      </w:pPr>
    </w:p>
    <w:p w:rsidR="00117798" w:rsidRDefault="00117798" w:rsidP="00117798">
      <w:pPr>
        <w:rPr>
          <w:rFonts w:ascii="Arial" w:hAnsi="Arial" w:cs="Arial"/>
        </w:rPr>
      </w:pPr>
      <w:r>
        <w:rPr>
          <w:rFonts w:ascii="Arial" w:hAnsi="Arial" w:cs="Arial"/>
        </w:rPr>
        <w:t xml:space="preserve">The mural </w:t>
      </w:r>
      <w:r w:rsidR="002F4846">
        <w:rPr>
          <w:rFonts w:ascii="Arial" w:hAnsi="Arial" w:cs="Arial"/>
          <w:b/>
        </w:rPr>
        <w:t>commemorating</w:t>
      </w:r>
      <w:r w:rsidR="006E55EC">
        <w:rPr>
          <w:rFonts w:ascii="Arial" w:hAnsi="Arial" w:cs="Arial"/>
          <w:b/>
        </w:rPr>
        <w:t>the massacre at</w:t>
      </w:r>
      <w:r>
        <w:rPr>
          <w:rFonts w:ascii="Arial" w:hAnsi="Arial" w:cs="Arial"/>
          <w:b/>
        </w:rPr>
        <w:t xml:space="preserve"> La Joya, </w:t>
      </w:r>
      <w:r w:rsidR="006D28D4">
        <w:rPr>
          <w:rFonts w:ascii="Arial" w:hAnsi="Arial" w:cs="Arial"/>
          <w:b/>
        </w:rPr>
        <w:t>Morazán</w:t>
      </w:r>
      <w:r>
        <w:rPr>
          <w:rFonts w:ascii="Arial" w:hAnsi="Arial" w:cs="Arial"/>
          <w:b/>
        </w:rPr>
        <w:t xml:space="preserve">, </w:t>
      </w:r>
      <w:r>
        <w:rPr>
          <w:rFonts w:ascii="Arial" w:hAnsi="Arial" w:cs="Arial"/>
        </w:rPr>
        <w:t>was equally charged with antagonism.The massacre of La</w:t>
      </w:r>
      <w:r w:rsidR="00F0037B">
        <w:rPr>
          <w:rFonts w:ascii="Arial" w:hAnsi="Arial" w:cs="Arial"/>
        </w:rPr>
        <w:t xml:space="preserve"> Joya took place on December </w:t>
      </w:r>
      <w:r>
        <w:rPr>
          <w:rFonts w:ascii="Arial" w:hAnsi="Arial" w:cs="Arial"/>
        </w:rPr>
        <w:t>1981, few days after the massa</w:t>
      </w:r>
      <w:r w:rsidR="00F0037B">
        <w:rPr>
          <w:rFonts w:ascii="Arial" w:hAnsi="Arial" w:cs="Arial"/>
        </w:rPr>
        <w:t>cre at El Mozote. Sadly, like in</w:t>
      </w:r>
      <w:r>
        <w:rPr>
          <w:rFonts w:ascii="Arial" w:hAnsi="Arial" w:cs="Arial"/>
        </w:rPr>
        <w:t xml:space="preserve"> El Mozote, there are </w:t>
      </w:r>
      <w:r w:rsidR="00F0037B">
        <w:rPr>
          <w:rFonts w:ascii="Arial" w:hAnsi="Arial" w:cs="Arial"/>
        </w:rPr>
        <w:t xml:space="preserve">very </w:t>
      </w:r>
      <w:r>
        <w:rPr>
          <w:rFonts w:ascii="Arial" w:hAnsi="Arial" w:cs="Arial"/>
        </w:rPr>
        <w:t>few survivors.</w:t>
      </w:r>
    </w:p>
    <w:p w:rsidR="00117798" w:rsidRDefault="00117798" w:rsidP="00520AE5">
      <w:pPr>
        <w:rPr>
          <w:rFonts w:ascii="Arial" w:hAnsi="Arial" w:cs="Arial"/>
        </w:rPr>
      </w:pPr>
    </w:p>
    <w:p w:rsidR="00117798" w:rsidRDefault="00117798" w:rsidP="00520AE5">
      <w:pPr>
        <w:rPr>
          <w:rFonts w:ascii="Arial" w:hAnsi="Arial" w:cs="Arial"/>
        </w:rPr>
      </w:pPr>
      <w:r>
        <w:rPr>
          <w:rFonts w:ascii="Arial" w:hAnsi="Arial" w:cs="Arial"/>
        </w:rPr>
        <w:t>The creation of the mural in La Joya brought forward the possibility of dialogue</w:t>
      </w:r>
      <w:r w:rsidR="00F0037B">
        <w:rPr>
          <w:rFonts w:ascii="Arial" w:hAnsi="Arial" w:cs="Arial"/>
        </w:rPr>
        <w:t xml:space="preserve">,which appeared </w:t>
      </w:r>
      <w:r>
        <w:rPr>
          <w:rFonts w:ascii="Arial" w:hAnsi="Arial" w:cs="Arial"/>
        </w:rPr>
        <w:t xml:space="preserve">impossible. People </w:t>
      </w:r>
      <w:r w:rsidR="006E55EC">
        <w:rPr>
          <w:rFonts w:ascii="Arial" w:hAnsi="Arial" w:cs="Arial"/>
        </w:rPr>
        <w:t xml:space="preserve">of varied belief systems and political affiliations </w:t>
      </w:r>
      <w:r>
        <w:rPr>
          <w:rFonts w:ascii="Arial" w:hAnsi="Arial" w:cs="Arial"/>
        </w:rPr>
        <w:t xml:space="preserve">came together to paint this mural in recordation </w:t>
      </w:r>
      <w:r w:rsidR="006E55EC">
        <w:rPr>
          <w:rFonts w:ascii="Arial" w:hAnsi="Arial" w:cs="Arial"/>
        </w:rPr>
        <w:t xml:space="preserve">of the victims that perished in </w:t>
      </w:r>
      <w:r>
        <w:rPr>
          <w:rFonts w:ascii="Arial" w:hAnsi="Arial" w:cs="Arial"/>
        </w:rPr>
        <w:t>1981, mostly women, elderly and children.</w:t>
      </w:r>
    </w:p>
    <w:p w:rsidR="00D259A4" w:rsidRDefault="00D259A4" w:rsidP="003D0A8D">
      <w:pPr>
        <w:rPr>
          <w:rFonts w:ascii="Arial" w:hAnsi="Arial" w:cs="Arial"/>
          <w:b/>
        </w:rPr>
      </w:pPr>
    </w:p>
    <w:p w:rsidR="00D259A4" w:rsidRDefault="00D259A4" w:rsidP="003D0A8D">
      <w:pPr>
        <w:rPr>
          <w:rFonts w:ascii="Arial" w:hAnsi="Arial" w:cs="Arial"/>
          <w:b/>
        </w:rPr>
      </w:pPr>
    </w:p>
    <w:p w:rsidR="003256F0" w:rsidRPr="006E55EC" w:rsidRDefault="003256F0" w:rsidP="003D0A8D">
      <w:pPr>
        <w:rPr>
          <w:rFonts w:ascii="Arial" w:hAnsi="Arial" w:cs="Arial"/>
          <w:b/>
          <w:sz w:val="28"/>
          <w:szCs w:val="28"/>
        </w:rPr>
      </w:pPr>
      <w:r w:rsidRPr="006E55EC">
        <w:rPr>
          <w:rFonts w:ascii="Arial" w:hAnsi="Arial" w:cs="Arial"/>
          <w:b/>
          <w:sz w:val="28"/>
          <w:szCs w:val="28"/>
        </w:rPr>
        <w:t>INTERNATIONAL</w:t>
      </w:r>
      <w:r w:rsidR="006E55EC" w:rsidRPr="006E55EC">
        <w:rPr>
          <w:rFonts w:ascii="Arial" w:hAnsi="Arial" w:cs="Arial"/>
          <w:b/>
          <w:sz w:val="28"/>
          <w:szCs w:val="28"/>
        </w:rPr>
        <w:t xml:space="preserve"> MURALS</w:t>
      </w:r>
      <w:r w:rsidRPr="006E55EC">
        <w:rPr>
          <w:rFonts w:ascii="Arial" w:hAnsi="Arial" w:cs="Arial"/>
          <w:b/>
          <w:sz w:val="28"/>
          <w:szCs w:val="28"/>
        </w:rPr>
        <w:t>:</w:t>
      </w:r>
    </w:p>
    <w:p w:rsidR="00BC61BB" w:rsidRPr="00C036EB" w:rsidRDefault="00BC61BB" w:rsidP="00BC61BB">
      <w:pPr>
        <w:rPr>
          <w:rFonts w:ascii="Arial" w:hAnsi="Arial" w:cs="Arial"/>
          <w:bCs/>
          <w:color w:val="000000"/>
        </w:rPr>
      </w:pPr>
    </w:p>
    <w:p w:rsidR="00F81DEC" w:rsidRDefault="00C20764" w:rsidP="0078470E">
      <w:pPr>
        <w:rPr>
          <w:rFonts w:ascii="Arial" w:hAnsi="Arial" w:cs="Arial"/>
          <w:bCs/>
          <w:color w:val="000000"/>
        </w:rPr>
      </w:pPr>
      <w:r>
        <w:rPr>
          <w:rFonts w:ascii="Arial" w:hAnsi="Arial" w:cs="Arial"/>
          <w:bCs/>
          <w:color w:val="000000"/>
        </w:rPr>
        <w:t xml:space="preserve">In 2011, a </w:t>
      </w:r>
      <w:r w:rsidR="00BC61BB" w:rsidRPr="00C036EB">
        <w:rPr>
          <w:rFonts w:ascii="Arial" w:hAnsi="Arial" w:cs="Arial"/>
          <w:bCs/>
          <w:color w:val="000000"/>
        </w:rPr>
        <w:t xml:space="preserve">mural </w:t>
      </w:r>
      <w:r>
        <w:rPr>
          <w:rFonts w:ascii="Arial" w:hAnsi="Arial" w:cs="Arial"/>
          <w:bCs/>
          <w:color w:val="000000"/>
        </w:rPr>
        <w:t xml:space="preserve">was painted by </w:t>
      </w:r>
      <w:r w:rsidRPr="00C036EB">
        <w:rPr>
          <w:rFonts w:ascii="Arial" w:hAnsi="Arial" w:cs="Arial"/>
          <w:bCs/>
          <w:color w:val="000000"/>
        </w:rPr>
        <w:t xml:space="preserve">Catholic and Protestant children affected by the eruption of the Ardoyne riots </w:t>
      </w:r>
      <w:r w:rsidR="00BC61BB" w:rsidRPr="00C036EB">
        <w:rPr>
          <w:rFonts w:ascii="Arial" w:hAnsi="Arial" w:cs="Arial"/>
          <w:bCs/>
          <w:color w:val="000000"/>
        </w:rPr>
        <w:t>i</w:t>
      </w:r>
      <w:r>
        <w:rPr>
          <w:rFonts w:ascii="Arial" w:hAnsi="Arial" w:cs="Arial"/>
          <w:bCs/>
          <w:color w:val="000000"/>
        </w:rPr>
        <w:t>n Belfast, Northern Ireland. The children worked in two different locations</w:t>
      </w:r>
      <w:r w:rsidR="00F81DEC">
        <w:rPr>
          <w:rFonts w:ascii="Arial" w:hAnsi="Arial" w:cs="Arial"/>
          <w:bCs/>
          <w:color w:val="000000"/>
        </w:rPr>
        <w:t>: one was an exterior mural at Holy Cross, Catholic School Holy and the other was an interior mural at Wheatfield Protestant School.</w:t>
      </w:r>
    </w:p>
    <w:p w:rsidR="00E71A05" w:rsidRPr="00E8208C" w:rsidRDefault="00F81DEC" w:rsidP="0078470E">
      <w:pPr>
        <w:rPr>
          <w:rFonts w:ascii="Arial" w:hAnsi="Arial" w:cs="Arial"/>
          <w:bCs/>
          <w:color w:val="000000"/>
        </w:rPr>
      </w:pPr>
      <w:r>
        <w:rPr>
          <w:rFonts w:ascii="Arial" w:hAnsi="Arial" w:cs="Arial"/>
          <w:bCs/>
          <w:color w:val="000000"/>
        </w:rPr>
        <w:t>This project was conceptualized as creating</w:t>
      </w:r>
      <w:r>
        <w:rPr>
          <w:rFonts w:ascii="Arial" w:hAnsi="Arial" w:cs="Arial"/>
          <w:bCs/>
          <w:i/>
          <w:color w:val="000000"/>
        </w:rPr>
        <w:t>“the same mural</w:t>
      </w:r>
      <w:r w:rsidR="00BC61BB" w:rsidRPr="00F81DEC">
        <w:rPr>
          <w:rFonts w:ascii="Arial" w:hAnsi="Arial" w:cs="Arial"/>
          <w:bCs/>
          <w:i/>
          <w:color w:val="000000"/>
        </w:rPr>
        <w:t xml:space="preserve"> with two homes</w:t>
      </w:r>
      <w:r>
        <w:rPr>
          <w:rFonts w:ascii="Arial" w:hAnsi="Arial" w:cs="Arial"/>
          <w:bCs/>
          <w:i/>
          <w:color w:val="000000"/>
        </w:rPr>
        <w:t>”.</w:t>
      </w:r>
      <w:r>
        <w:rPr>
          <w:rFonts w:ascii="Arial" w:hAnsi="Arial" w:cs="Arial"/>
          <w:bCs/>
          <w:color w:val="000000"/>
        </w:rPr>
        <w:t>The outcome was</w:t>
      </w:r>
      <w:r w:rsidR="00BC61BB" w:rsidRPr="00C036EB">
        <w:rPr>
          <w:rFonts w:ascii="Arial" w:hAnsi="Arial" w:cs="Arial"/>
          <w:bCs/>
          <w:color w:val="000000"/>
        </w:rPr>
        <w:t xml:space="preserve"> remarkable and hugely successful, eroding the traditional concept of a </w:t>
      </w:r>
      <w:r w:rsidR="00923173" w:rsidRPr="00C036EB">
        <w:rPr>
          <w:rFonts w:ascii="Arial" w:hAnsi="Arial" w:cs="Arial"/>
          <w:bCs/>
          <w:color w:val="000000"/>
        </w:rPr>
        <w:t>site-specific</w:t>
      </w:r>
      <w:r>
        <w:rPr>
          <w:rFonts w:ascii="Arial" w:hAnsi="Arial" w:cs="Arial"/>
          <w:bCs/>
          <w:color w:val="000000"/>
        </w:rPr>
        <w:t xml:space="preserve"> mural and bringing dialogue and integration among children born in a torn apart society that suffers violence and political and religious confrontation for many centuries.</w:t>
      </w:r>
    </w:p>
    <w:p w:rsidR="00C20764" w:rsidRDefault="00C20764" w:rsidP="00A512C1">
      <w:pPr>
        <w:rPr>
          <w:rFonts w:ascii="Arial" w:hAnsi="Arial" w:cs="Arial"/>
          <w:bCs/>
          <w:color w:val="000000"/>
        </w:rPr>
      </w:pPr>
    </w:p>
    <w:p w:rsidR="00C20764" w:rsidRPr="00C036EB" w:rsidRDefault="00C20764" w:rsidP="00C20764">
      <w:pPr>
        <w:rPr>
          <w:rFonts w:ascii="Arial" w:hAnsi="Arial" w:cs="Arial"/>
          <w:bCs/>
          <w:color w:val="000000"/>
        </w:rPr>
      </w:pPr>
      <w:r w:rsidRPr="00C036EB">
        <w:rPr>
          <w:rFonts w:ascii="Arial" w:hAnsi="Arial" w:cs="Arial"/>
          <w:b/>
        </w:rPr>
        <w:t>Permeable Borders/ A possible Map for a World in Motion</w:t>
      </w:r>
      <w:r>
        <w:rPr>
          <w:rFonts w:ascii="Arial" w:hAnsi="Arial" w:cs="Arial"/>
        </w:rPr>
        <w:t>was</w:t>
      </w:r>
      <w:r w:rsidRPr="00C036EB">
        <w:rPr>
          <w:rFonts w:ascii="Arial" w:hAnsi="Arial" w:cs="Arial"/>
        </w:rPr>
        <w:t xml:space="preserve"> implanted in 2012 as </w:t>
      </w:r>
      <w:r w:rsidRPr="00C036EB">
        <w:rPr>
          <w:rFonts w:ascii="Arial" w:hAnsi="Arial" w:cs="Arial"/>
          <w:bCs/>
          <w:color w:val="000000"/>
        </w:rPr>
        <w:t>a collaborative and community-based project creating murals in different parts of the world documenting personal and communal histories of people affected by violence, human rights violations and forced exiles.</w:t>
      </w:r>
    </w:p>
    <w:p w:rsidR="00C20764" w:rsidRDefault="00C20764" w:rsidP="00A512C1">
      <w:pPr>
        <w:rPr>
          <w:rFonts w:ascii="Arial" w:hAnsi="Arial" w:cs="Arial"/>
          <w:b/>
          <w:bCs/>
          <w:color w:val="000000"/>
        </w:rPr>
      </w:pPr>
    </w:p>
    <w:p w:rsidR="00C20764" w:rsidRDefault="00C20764" w:rsidP="00A512C1">
      <w:pPr>
        <w:rPr>
          <w:rFonts w:ascii="Arial" w:hAnsi="Arial" w:cs="Arial"/>
          <w:b/>
          <w:bCs/>
          <w:color w:val="000000"/>
        </w:rPr>
      </w:pPr>
    </w:p>
    <w:p w:rsidR="00C20764" w:rsidRDefault="00F81DEC" w:rsidP="00A512C1">
      <w:pPr>
        <w:rPr>
          <w:rFonts w:ascii="Arial" w:hAnsi="Arial" w:cs="Arial"/>
          <w:b/>
          <w:bCs/>
          <w:color w:val="000000"/>
        </w:rPr>
      </w:pPr>
      <w:r>
        <w:rPr>
          <w:rFonts w:ascii="Arial" w:hAnsi="Arial" w:cs="Arial"/>
          <w:b/>
          <w:bCs/>
          <w:color w:val="000000"/>
        </w:rPr>
        <w:t>Permeable Borders, Waynesboro, Virginia:</w:t>
      </w:r>
    </w:p>
    <w:p w:rsidR="00F81DEC" w:rsidRDefault="00F81DEC" w:rsidP="00A512C1">
      <w:pPr>
        <w:rPr>
          <w:rFonts w:ascii="Arial" w:hAnsi="Arial" w:cs="Arial"/>
          <w:b/>
          <w:bCs/>
          <w:color w:val="000000"/>
        </w:rPr>
      </w:pPr>
      <w:r>
        <w:rPr>
          <w:rFonts w:ascii="Arial" w:hAnsi="Arial" w:cs="Arial"/>
          <w:b/>
          <w:bCs/>
          <w:noProof/>
          <w:color w:val="000000"/>
          <w:lang w:val="es-SV" w:eastAsia="es-SV"/>
        </w:rPr>
        <w:lastRenderedPageBreak/>
        <w:drawing>
          <wp:inline distT="0" distB="0" distL="0" distR="0">
            <wp:extent cx="3456265" cy="2592198"/>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zunami students copy.jpg"/>
                    <pic:cNvPicPr/>
                  </pic:nvPicPr>
                  <pic:blipFill>
                    <a:blip r:embed="rId33"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461005" cy="2595753"/>
                    </a:xfrm>
                    <a:prstGeom prst="rect">
                      <a:avLst/>
                    </a:prstGeom>
                  </pic:spPr>
                </pic:pic>
              </a:graphicData>
            </a:graphic>
          </wp:inline>
        </w:drawing>
      </w:r>
    </w:p>
    <w:p w:rsidR="00C20764" w:rsidRDefault="00C20764" w:rsidP="00A512C1">
      <w:pPr>
        <w:rPr>
          <w:rFonts w:ascii="Arial" w:hAnsi="Arial" w:cs="Arial"/>
          <w:b/>
          <w:bCs/>
          <w:color w:val="000000"/>
        </w:rPr>
      </w:pPr>
    </w:p>
    <w:p w:rsidR="00C20764" w:rsidRDefault="00C20764" w:rsidP="00A512C1">
      <w:pPr>
        <w:rPr>
          <w:rFonts w:ascii="Arial" w:hAnsi="Arial" w:cs="Arial"/>
          <w:b/>
          <w:bCs/>
          <w:color w:val="000000"/>
        </w:rPr>
      </w:pPr>
    </w:p>
    <w:p w:rsidR="00474EF9" w:rsidRDefault="000400B4" w:rsidP="000632A4">
      <w:pPr>
        <w:rPr>
          <w:rFonts w:ascii="Arial" w:hAnsi="Arial" w:cs="Arial"/>
          <w:bCs/>
          <w:color w:val="000000"/>
        </w:rPr>
      </w:pPr>
      <w:r>
        <w:rPr>
          <w:rFonts w:ascii="Arial" w:hAnsi="Arial" w:cs="Arial"/>
          <w:bCs/>
          <w:color w:val="000000"/>
        </w:rPr>
        <w:t>Fifty children from 4</w:t>
      </w:r>
      <w:r w:rsidRPr="000400B4">
        <w:rPr>
          <w:rFonts w:ascii="Arial" w:hAnsi="Arial" w:cs="Arial"/>
          <w:bCs/>
          <w:color w:val="000000"/>
          <w:vertAlign w:val="superscript"/>
        </w:rPr>
        <w:t>th</w:t>
      </w:r>
      <w:r>
        <w:rPr>
          <w:rFonts w:ascii="Arial" w:hAnsi="Arial" w:cs="Arial"/>
          <w:bCs/>
          <w:color w:val="000000"/>
        </w:rPr>
        <w:t xml:space="preserve"> and 5</w:t>
      </w:r>
      <w:r w:rsidRPr="000400B4">
        <w:rPr>
          <w:rFonts w:ascii="Arial" w:hAnsi="Arial" w:cs="Arial"/>
          <w:bCs/>
          <w:color w:val="000000"/>
          <w:vertAlign w:val="superscript"/>
        </w:rPr>
        <w:t>th</w:t>
      </w:r>
      <w:r>
        <w:rPr>
          <w:rFonts w:ascii="Arial" w:hAnsi="Arial" w:cs="Arial"/>
          <w:bCs/>
          <w:color w:val="000000"/>
        </w:rPr>
        <w:t xml:space="preserve"> grades from W</w:t>
      </w:r>
      <w:r w:rsidR="000632A4">
        <w:rPr>
          <w:rFonts w:ascii="Arial" w:hAnsi="Arial" w:cs="Arial"/>
          <w:bCs/>
          <w:color w:val="000000"/>
        </w:rPr>
        <w:t>henona</w:t>
      </w:r>
      <w:r>
        <w:rPr>
          <w:rFonts w:ascii="Arial" w:hAnsi="Arial" w:cs="Arial"/>
          <w:bCs/>
          <w:color w:val="000000"/>
        </w:rPr>
        <w:t xml:space="preserve"> Elementary School in Waynesboro, in collaboration with</w:t>
      </w:r>
      <w:r w:rsidR="00474EF9">
        <w:rPr>
          <w:rFonts w:ascii="Arial" w:hAnsi="Arial" w:cs="Arial"/>
          <w:bCs/>
          <w:color w:val="000000"/>
        </w:rPr>
        <w:t xml:space="preserve"> </w:t>
      </w:r>
    </w:p>
    <w:p w:rsidR="00474EF9" w:rsidRDefault="00474EF9" w:rsidP="000632A4">
      <w:pPr>
        <w:rPr>
          <w:rFonts w:ascii="Arial" w:hAnsi="Arial" w:cs="Arial"/>
          <w:bCs/>
          <w:color w:val="000000"/>
        </w:rPr>
      </w:pPr>
    </w:p>
    <w:p w:rsidR="00474EF9" w:rsidRDefault="00474EF9" w:rsidP="000632A4">
      <w:pPr>
        <w:rPr>
          <w:rFonts w:ascii="Arial" w:hAnsi="Arial" w:cs="Arial"/>
          <w:bCs/>
          <w:color w:val="000000"/>
        </w:rPr>
      </w:pPr>
      <w:r>
        <w:rPr>
          <w:rFonts w:ascii="Arial" w:hAnsi="Arial" w:cs="Arial"/>
          <w:bCs/>
          <w:noProof/>
          <w:color w:val="000000"/>
          <w:lang w:val="es-SV" w:eastAsia="es-SV"/>
        </w:rPr>
        <w:drawing>
          <wp:anchor distT="0" distB="0" distL="114300" distR="114300" simplePos="0" relativeHeight="251668480" behindDoc="1" locked="0" layoutInCell="1" allowOverlap="1">
            <wp:simplePos x="0" y="0"/>
            <wp:positionH relativeFrom="column">
              <wp:posOffset>16510</wp:posOffset>
            </wp:positionH>
            <wp:positionV relativeFrom="paragraph">
              <wp:posOffset>134620</wp:posOffset>
            </wp:positionV>
            <wp:extent cx="3277235" cy="2178685"/>
            <wp:effectExtent l="19050" t="0" r="0" b="0"/>
            <wp:wrapTight wrapText="bothSides">
              <wp:wrapPolygon edited="0">
                <wp:start x="-126" y="0"/>
                <wp:lineTo x="-126" y="21342"/>
                <wp:lineTo x="21596" y="21342"/>
                <wp:lineTo x="21596" y="0"/>
                <wp:lineTo x="-126"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 CA last day copy.JPG"/>
                    <pic:cNvPicPr/>
                  </pic:nvPicPr>
                  <pic:blipFill>
                    <a:blip r:embed="rId3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277235" cy="2178685"/>
                    </a:xfrm>
                    <a:prstGeom prst="rect">
                      <a:avLst/>
                    </a:prstGeom>
                  </pic:spPr>
                </pic:pic>
              </a:graphicData>
            </a:graphic>
          </wp:anchor>
        </w:drawing>
      </w:r>
    </w:p>
    <w:p w:rsidR="00474EF9" w:rsidRDefault="00474EF9" w:rsidP="000632A4">
      <w:pPr>
        <w:rPr>
          <w:rFonts w:ascii="Arial" w:hAnsi="Arial" w:cs="Arial"/>
          <w:bCs/>
          <w:color w:val="000000"/>
        </w:rPr>
      </w:pPr>
    </w:p>
    <w:p w:rsidR="00474EF9" w:rsidRDefault="00474EF9" w:rsidP="000632A4">
      <w:pPr>
        <w:rPr>
          <w:rFonts w:ascii="Arial" w:hAnsi="Arial" w:cs="Arial"/>
          <w:bCs/>
          <w:color w:val="000000"/>
        </w:rPr>
      </w:pPr>
    </w:p>
    <w:p w:rsidR="00474EF9" w:rsidRDefault="00474EF9" w:rsidP="000632A4">
      <w:pPr>
        <w:rPr>
          <w:rFonts w:ascii="Arial" w:hAnsi="Arial" w:cs="Arial"/>
          <w:bCs/>
          <w:color w:val="000000"/>
        </w:rPr>
      </w:pPr>
    </w:p>
    <w:p w:rsidR="00474EF9" w:rsidRDefault="00474EF9" w:rsidP="000632A4">
      <w:pPr>
        <w:rPr>
          <w:rFonts w:ascii="Arial" w:hAnsi="Arial" w:cs="Arial"/>
          <w:bCs/>
          <w:color w:val="000000"/>
        </w:rPr>
      </w:pPr>
    </w:p>
    <w:p w:rsidR="00474EF9" w:rsidRDefault="00474EF9" w:rsidP="000632A4">
      <w:pPr>
        <w:rPr>
          <w:rFonts w:ascii="Arial" w:hAnsi="Arial" w:cs="Arial"/>
          <w:bCs/>
          <w:color w:val="000000"/>
        </w:rPr>
      </w:pPr>
    </w:p>
    <w:p w:rsidR="00474EF9" w:rsidRDefault="00474EF9" w:rsidP="000632A4">
      <w:pPr>
        <w:rPr>
          <w:rFonts w:ascii="Arial" w:hAnsi="Arial" w:cs="Arial"/>
          <w:bCs/>
          <w:color w:val="000000"/>
        </w:rPr>
      </w:pPr>
    </w:p>
    <w:p w:rsidR="00474EF9" w:rsidRDefault="00474EF9" w:rsidP="000632A4">
      <w:pPr>
        <w:rPr>
          <w:rFonts w:ascii="Arial" w:hAnsi="Arial" w:cs="Arial"/>
          <w:bCs/>
          <w:color w:val="000000"/>
        </w:rPr>
      </w:pPr>
    </w:p>
    <w:p w:rsidR="00474EF9" w:rsidRDefault="00474EF9" w:rsidP="000632A4">
      <w:pPr>
        <w:rPr>
          <w:rFonts w:ascii="Arial" w:hAnsi="Arial" w:cs="Arial"/>
          <w:bCs/>
          <w:color w:val="000000"/>
        </w:rPr>
      </w:pPr>
    </w:p>
    <w:p w:rsidR="00474EF9" w:rsidRDefault="00474EF9" w:rsidP="000632A4">
      <w:pPr>
        <w:rPr>
          <w:rFonts w:ascii="Arial" w:hAnsi="Arial" w:cs="Arial"/>
          <w:bCs/>
          <w:color w:val="000000"/>
        </w:rPr>
      </w:pPr>
    </w:p>
    <w:p w:rsidR="00474EF9" w:rsidRDefault="00474EF9" w:rsidP="000632A4">
      <w:pPr>
        <w:rPr>
          <w:rFonts w:ascii="Arial" w:hAnsi="Arial" w:cs="Arial"/>
          <w:bCs/>
          <w:color w:val="000000"/>
        </w:rPr>
      </w:pPr>
    </w:p>
    <w:p w:rsidR="00474EF9" w:rsidRDefault="00474EF9" w:rsidP="000632A4">
      <w:pPr>
        <w:rPr>
          <w:rFonts w:ascii="Arial" w:hAnsi="Arial" w:cs="Arial"/>
          <w:bCs/>
          <w:color w:val="000000"/>
        </w:rPr>
      </w:pPr>
    </w:p>
    <w:p w:rsidR="00BF0279" w:rsidRDefault="00BF0279" w:rsidP="000632A4">
      <w:pPr>
        <w:rPr>
          <w:rFonts w:ascii="Arial" w:hAnsi="Arial" w:cs="Arial"/>
          <w:bCs/>
          <w:color w:val="000000"/>
        </w:rPr>
      </w:pPr>
    </w:p>
    <w:p w:rsidR="00BF0279" w:rsidRDefault="00BF0279" w:rsidP="000632A4">
      <w:pPr>
        <w:rPr>
          <w:rFonts w:ascii="Arial" w:hAnsi="Arial" w:cs="Arial"/>
          <w:bCs/>
          <w:color w:val="000000"/>
        </w:rPr>
      </w:pPr>
    </w:p>
    <w:p w:rsidR="000632A4" w:rsidRPr="000632A4" w:rsidRDefault="000400B4" w:rsidP="000632A4">
      <w:pPr>
        <w:rPr>
          <w:rFonts w:ascii="Arial" w:eastAsia="Times New Roman" w:hAnsi="Arial" w:cs="Times New Roman"/>
        </w:rPr>
      </w:pPr>
      <w:r w:rsidRPr="000632A4">
        <w:rPr>
          <w:rFonts w:ascii="Arial" w:hAnsi="Arial" w:cs="Arial"/>
          <w:bCs/>
          <w:color w:val="000000"/>
        </w:rPr>
        <w:t xml:space="preserve">Twenty children </w:t>
      </w:r>
      <w:r w:rsidR="000632A4">
        <w:rPr>
          <w:rFonts w:ascii="Arial" w:hAnsi="Arial" w:cs="Arial"/>
          <w:bCs/>
          <w:color w:val="000000"/>
        </w:rPr>
        <w:t xml:space="preserve">from </w:t>
      </w:r>
      <w:r w:rsidR="000632A4" w:rsidRPr="000632A4">
        <w:rPr>
          <w:rFonts w:ascii="Arial" w:eastAsia="Times New Roman" w:hAnsi="Arial" w:cs="Arial"/>
        </w:rPr>
        <w:t xml:space="preserve">Casa de Amistad, </w:t>
      </w:r>
      <w:r w:rsidR="000632A4">
        <w:rPr>
          <w:rFonts w:ascii="Arial" w:eastAsia="Times New Roman" w:hAnsi="Arial" w:cs="Arial"/>
        </w:rPr>
        <w:t xml:space="preserve">an </w:t>
      </w:r>
      <w:r w:rsidR="000632A4" w:rsidRPr="000632A4">
        <w:rPr>
          <w:rFonts w:ascii="Arial" w:eastAsia="Times New Roman" w:hAnsi="Arial" w:cs="Arial"/>
        </w:rPr>
        <w:t xml:space="preserve">afterschool program, </w:t>
      </w:r>
      <w:r w:rsidR="000632A4">
        <w:rPr>
          <w:rFonts w:ascii="Arial" w:eastAsia="Times New Roman" w:hAnsi="Arial" w:cs="Arial"/>
        </w:rPr>
        <w:t>serving Latino youth,</w:t>
      </w:r>
      <w:r w:rsidR="000632A4" w:rsidRPr="000632A4">
        <w:rPr>
          <w:rFonts w:ascii="Arial" w:hAnsi="Arial" w:cs="Times New Roman"/>
        </w:rPr>
        <w:t xml:space="preserve"> Tanya Hardy and the Tenant's Apa</w:t>
      </w:r>
      <w:r w:rsidR="000632A4">
        <w:rPr>
          <w:rFonts w:ascii="Arial" w:hAnsi="Arial" w:cs="Times New Roman"/>
        </w:rPr>
        <w:t>rtment at 260 N Commerce Avenue,</w:t>
      </w:r>
    </w:p>
    <w:p w:rsidR="000632A4" w:rsidRPr="000632A4" w:rsidRDefault="000632A4" w:rsidP="000632A4">
      <w:pPr>
        <w:rPr>
          <w:rFonts w:ascii="Arial" w:hAnsi="Arial"/>
        </w:rPr>
      </w:pPr>
      <w:r>
        <w:rPr>
          <w:rFonts w:ascii="Arial" w:hAnsi="Arial"/>
        </w:rPr>
        <w:t>t</w:t>
      </w:r>
      <w:r w:rsidRPr="000632A4">
        <w:rPr>
          <w:rFonts w:ascii="Arial" w:hAnsi="Arial"/>
        </w:rPr>
        <w:t>he Latin American community living today in the vicinity of Staunton, Virginia</w:t>
      </w:r>
      <w:r>
        <w:rPr>
          <w:rFonts w:ascii="Arial" w:hAnsi="Arial"/>
        </w:rPr>
        <w:t>,</w:t>
      </w:r>
    </w:p>
    <w:p w:rsidR="00C20764" w:rsidRDefault="00C20764" w:rsidP="00A512C1">
      <w:pPr>
        <w:rPr>
          <w:rFonts w:ascii="Arial" w:hAnsi="Arial" w:cs="Arial"/>
          <w:b/>
          <w:bCs/>
          <w:color w:val="000000"/>
        </w:rPr>
      </w:pPr>
    </w:p>
    <w:p w:rsidR="00C20764" w:rsidRDefault="000400B4" w:rsidP="00A512C1">
      <w:pPr>
        <w:rPr>
          <w:rFonts w:ascii="Arial" w:hAnsi="Arial"/>
        </w:rPr>
      </w:pPr>
      <w:r w:rsidRPr="000632A4">
        <w:rPr>
          <w:rFonts w:ascii="Arial" w:hAnsi="Arial" w:cs="Arial"/>
          <w:bCs/>
          <w:color w:val="000000"/>
        </w:rPr>
        <w:t>in collaboration with fifteen students from Mary Baldwin and Professors Marlena Hobson, Allan Moye</w:t>
      </w:r>
      <w:r w:rsidR="000632A4">
        <w:rPr>
          <w:rFonts w:ascii="Arial" w:hAnsi="Arial" w:cs="Arial"/>
          <w:bCs/>
          <w:color w:val="000000"/>
        </w:rPr>
        <w:t>, Steve Grande and</w:t>
      </w:r>
      <w:r w:rsidR="000632A4" w:rsidRPr="000632A4">
        <w:rPr>
          <w:rFonts w:ascii="Arial" w:hAnsi="Arial"/>
        </w:rPr>
        <w:t>The School of Art and Open</w:t>
      </w:r>
      <w:r w:rsidR="000632A4">
        <w:rPr>
          <w:rFonts w:ascii="Arial" w:hAnsi="Arial"/>
        </w:rPr>
        <w:t xml:space="preserve"> Studio of Perquin, El Salvador, painted a double faced mural 80 feet long and 3,5 feet high, and created a garden project between April 28 and May 15, 2012.</w:t>
      </w:r>
    </w:p>
    <w:p w:rsidR="000632A4" w:rsidRPr="000632A4" w:rsidRDefault="000632A4" w:rsidP="00A512C1">
      <w:pPr>
        <w:rPr>
          <w:rFonts w:ascii="Arial" w:hAnsi="Arial"/>
        </w:rPr>
      </w:pPr>
    </w:p>
    <w:p w:rsidR="00C20764" w:rsidRDefault="00C20764" w:rsidP="00A512C1">
      <w:pPr>
        <w:rPr>
          <w:rFonts w:ascii="Arial" w:hAnsi="Arial" w:cs="Arial"/>
          <w:b/>
          <w:bCs/>
          <w:color w:val="000000"/>
        </w:rPr>
      </w:pPr>
    </w:p>
    <w:p w:rsidR="00C20764" w:rsidRDefault="00F81DEC" w:rsidP="00A512C1">
      <w:pPr>
        <w:rPr>
          <w:rFonts w:ascii="Arial" w:hAnsi="Arial" w:cs="Arial"/>
          <w:b/>
          <w:bCs/>
          <w:color w:val="000000"/>
        </w:rPr>
      </w:pPr>
      <w:r>
        <w:rPr>
          <w:rFonts w:ascii="Arial" w:hAnsi="Arial" w:cs="Arial"/>
          <w:b/>
          <w:bCs/>
          <w:noProof/>
          <w:color w:val="000000"/>
          <w:lang w:val="es-SV" w:eastAsia="es-SV"/>
        </w:rPr>
        <w:lastRenderedPageBreak/>
        <w:drawing>
          <wp:inline distT="0" distB="0" distL="0" distR="0">
            <wp:extent cx="4273409" cy="320505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ing all  W CA  copy.jpg"/>
                    <pic:cNvPicPr/>
                  </pic:nvPicPr>
                  <pic:blipFill>
                    <a:blip r:embed="rId3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273409" cy="3205057"/>
                    </a:xfrm>
                    <a:prstGeom prst="rect">
                      <a:avLst/>
                    </a:prstGeom>
                  </pic:spPr>
                </pic:pic>
              </a:graphicData>
            </a:graphic>
          </wp:inline>
        </w:drawing>
      </w:r>
    </w:p>
    <w:p w:rsidR="00C20764" w:rsidRDefault="00C20764" w:rsidP="00A512C1">
      <w:pPr>
        <w:rPr>
          <w:rFonts w:ascii="Arial" w:hAnsi="Arial" w:cs="Arial"/>
          <w:b/>
          <w:bCs/>
          <w:color w:val="000000"/>
        </w:rPr>
      </w:pPr>
    </w:p>
    <w:p w:rsidR="00C20764" w:rsidRDefault="00C20764" w:rsidP="00A512C1">
      <w:pPr>
        <w:rPr>
          <w:rFonts w:ascii="Arial" w:hAnsi="Arial" w:cs="Arial"/>
          <w:b/>
          <w:bCs/>
          <w:color w:val="000000"/>
        </w:rPr>
      </w:pPr>
    </w:p>
    <w:p w:rsidR="00C20764" w:rsidRDefault="00474EF9" w:rsidP="00A512C1">
      <w:pPr>
        <w:rPr>
          <w:rFonts w:ascii="Arial" w:hAnsi="Arial" w:cs="Arial"/>
          <w:b/>
          <w:bCs/>
          <w:color w:val="000000"/>
        </w:rPr>
      </w:pPr>
      <w:r>
        <w:rPr>
          <w:rFonts w:ascii="Arial" w:hAnsi="Arial" w:cs="Arial"/>
          <w:b/>
          <w:bCs/>
          <w:noProof/>
          <w:color w:val="000000"/>
          <w:lang w:val="es-SV" w:eastAsia="es-SV"/>
        </w:rPr>
        <w:drawing>
          <wp:anchor distT="0" distB="0" distL="114300" distR="114300" simplePos="0" relativeHeight="251669504" behindDoc="1" locked="0" layoutInCell="1" allowOverlap="1">
            <wp:simplePos x="0" y="0"/>
            <wp:positionH relativeFrom="column">
              <wp:posOffset>0</wp:posOffset>
            </wp:positionH>
            <wp:positionV relativeFrom="paragraph">
              <wp:posOffset>169545</wp:posOffset>
            </wp:positionV>
            <wp:extent cx="4301490" cy="2875915"/>
            <wp:effectExtent l="19050" t="0" r="3810" b="0"/>
            <wp:wrapTight wrapText="bothSides">
              <wp:wrapPolygon edited="0">
                <wp:start x="-96" y="0"/>
                <wp:lineTo x="-96" y="21462"/>
                <wp:lineTo x="21619" y="21462"/>
                <wp:lineTo x="21619" y="0"/>
                <wp:lineTo x="-96"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l final copy.JPG"/>
                    <pic:cNvPicPr/>
                  </pic:nvPicPr>
                  <pic:blipFill>
                    <a:blip r:embed="rId36"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301490" cy="2875915"/>
                    </a:xfrm>
                    <a:prstGeom prst="rect">
                      <a:avLst/>
                    </a:prstGeom>
                  </pic:spPr>
                </pic:pic>
              </a:graphicData>
            </a:graphic>
          </wp:anchor>
        </w:drawing>
      </w:r>
    </w:p>
    <w:p w:rsidR="00C20764" w:rsidRDefault="00C20764" w:rsidP="00A512C1">
      <w:pPr>
        <w:rPr>
          <w:rFonts w:ascii="Arial" w:hAnsi="Arial" w:cs="Arial"/>
          <w:b/>
          <w:bCs/>
          <w:color w:val="000000"/>
        </w:rPr>
      </w:pPr>
    </w:p>
    <w:p w:rsidR="00C20764" w:rsidRDefault="00C20764" w:rsidP="00A512C1">
      <w:pPr>
        <w:rPr>
          <w:rFonts w:ascii="Arial" w:hAnsi="Arial" w:cs="Arial"/>
          <w:b/>
          <w:bCs/>
          <w:color w:val="000000"/>
        </w:rPr>
      </w:pPr>
    </w:p>
    <w:p w:rsidR="00C20764" w:rsidRDefault="00C20764" w:rsidP="00A512C1">
      <w:pPr>
        <w:rPr>
          <w:rFonts w:ascii="Arial" w:hAnsi="Arial" w:cs="Arial"/>
          <w:b/>
          <w:bCs/>
          <w:color w:val="000000"/>
        </w:rPr>
      </w:pPr>
    </w:p>
    <w:p w:rsidR="00C20764" w:rsidRDefault="00C20764" w:rsidP="00A512C1">
      <w:pPr>
        <w:rPr>
          <w:rFonts w:ascii="Arial" w:hAnsi="Arial" w:cs="Arial"/>
          <w:b/>
          <w:bCs/>
          <w:color w:val="000000"/>
        </w:rPr>
      </w:pPr>
    </w:p>
    <w:p w:rsidR="00BF0279" w:rsidRDefault="00BF0279" w:rsidP="00A512C1">
      <w:pPr>
        <w:rPr>
          <w:rFonts w:ascii="Arial" w:hAnsi="Arial" w:cs="Arial"/>
          <w:b/>
          <w:bCs/>
          <w:color w:val="000000"/>
        </w:rPr>
      </w:pPr>
    </w:p>
    <w:p w:rsidR="00C20764" w:rsidRDefault="00BF0279" w:rsidP="00A512C1">
      <w:pPr>
        <w:rPr>
          <w:rFonts w:ascii="Arial" w:hAnsi="Arial" w:cs="Arial"/>
          <w:b/>
          <w:bCs/>
          <w:color w:val="000000"/>
        </w:rPr>
      </w:pPr>
      <w:r>
        <w:rPr>
          <w:rFonts w:ascii="Arial" w:hAnsi="Arial" w:cs="Arial"/>
          <w:b/>
          <w:bCs/>
          <w:noProof/>
          <w:color w:val="000000"/>
          <w:lang w:val="es-SV" w:eastAsia="es-SV"/>
        </w:rPr>
        <w:lastRenderedPageBreak/>
        <w:drawing>
          <wp:inline distT="0" distB="0" distL="0" distR="0">
            <wp:extent cx="5486400" cy="3657600"/>
            <wp:effectExtent l="19050" t="0" r="0" b="0"/>
            <wp:docPr id="4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Wynona copy.JPG"/>
                    <pic:cNvPicPr/>
                  </pic:nvPicPr>
                  <pic:blipFill>
                    <a:blip r:embed="rId37"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486400" cy="3657600"/>
                    </a:xfrm>
                    <a:prstGeom prst="rect">
                      <a:avLst/>
                    </a:prstGeom>
                  </pic:spPr>
                </pic:pic>
              </a:graphicData>
            </a:graphic>
          </wp:inline>
        </w:drawing>
      </w:r>
    </w:p>
    <w:p w:rsidR="00C20764" w:rsidRDefault="00C20764" w:rsidP="00A512C1">
      <w:pPr>
        <w:rPr>
          <w:rFonts w:ascii="Arial" w:hAnsi="Arial" w:cs="Arial"/>
          <w:b/>
          <w:bCs/>
          <w:color w:val="000000"/>
        </w:rPr>
      </w:pPr>
    </w:p>
    <w:p w:rsidR="00A732D8" w:rsidRDefault="00A732D8" w:rsidP="00A512C1">
      <w:pPr>
        <w:rPr>
          <w:rFonts w:ascii="Arial" w:hAnsi="Arial" w:cs="Arial"/>
          <w:b/>
          <w:bCs/>
          <w:color w:val="000000"/>
        </w:rPr>
      </w:pPr>
      <w:r w:rsidRPr="00A732D8">
        <w:rPr>
          <w:rFonts w:ascii="Arial" w:hAnsi="Arial" w:cs="Arial"/>
          <w:b/>
          <w:bCs/>
          <w:color w:val="000000"/>
        </w:rPr>
        <w:t>Mur de l</w:t>
      </w:r>
      <w:r>
        <w:rPr>
          <w:rFonts w:ascii="Arial" w:hAnsi="Arial" w:cs="Arial"/>
          <w:b/>
          <w:bCs/>
          <w:color w:val="000000"/>
        </w:rPr>
        <w:t>’</w:t>
      </w:r>
      <w:r w:rsidRPr="00A732D8">
        <w:rPr>
          <w:rFonts w:ascii="Arial" w:hAnsi="Arial" w:cs="Arial"/>
          <w:b/>
          <w:bCs/>
          <w:color w:val="000000"/>
        </w:rPr>
        <w:t xml:space="preserve"> Espoir</w:t>
      </w:r>
      <w:r>
        <w:rPr>
          <w:rFonts w:ascii="Arial" w:hAnsi="Arial" w:cs="Arial"/>
          <w:b/>
          <w:bCs/>
          <w:color w:val="000000"/>
        </w:rPr>
        <w:t>, Monthey, Switzerland</w:t>
      </w:r>
      <w:r w:rsidR="00E8208C">
        <w:rPr>
          <w:rFonts w:ascii="Arial" w:hAnsi="Arial" w:cs="Arial"/>
          <w:b/>
          <w:bCs/>
          <w:color w:val="000000"/>
        </w:rPr>
        <w:t>, May 2012</w:t>
      </w:r>
    </w:p>
    <w:p w:rsidR="00A732D8" w:rsidRDefault="00A732D8" w:rsidP="00A512C1">
      <w:pPr>
        <w:rPr>
          <w:rFonts w:ascii="Arial" w:hAnsi="Arial" w:cs="Arial"/>
          <w:b/>
          <w:bCs/>
          <w:color w:val="000000"/>
        </w:rPr>
      </w:pPr>
    </w:p>
    <w:p w:rsidR="00A732D8" w:rsidRDefault="00A732D8" w:rsidP="00A512C1">
      <w:pPr>
        <w:rPr>
          <w:rFonts w:ascii="Arial" w:hAnsi="Arial" w:cs="Arial"/>
          <w:bCs/>
          <w:color w:val="000000"/>
        </w:rPr>
      </w:pPr>
      <w:r>
        <w:rPr>
          <w:rFonts w:ascii="Arial" w:hAnsi="Arial" w:cs="Arial"/>
          <w:bCs/>
          <w:color w:val="000000"/>
        </w:rPr>
        <w:t>Mural</w:t>
      </w:r>
      <w:r w:rsidR="00C20764">
        <w:rPr>
          <w:rFonts w:ascii="Arial" w:hAnsi="Arial" w:cs="Arial"/>
          <w:bCs/>
          <w:color w:val="000000"/>
        </w:rPr>
        <w:t xml:space="preserve"> project</w:t>
      </w:r>
      <w:r>
        <w:rPr>
          <w:rFonts w:ascii="Arial" w:hAnsi="Arial" w:cs="Arial"/>
          <w:bCs/>
          <w:color w:val="000000"/>
        </w:rPr>
        <w:t xml:space="preserve"> painted by 93 refugees, asylum seekers and forced exiled people from 25 different countries from Latina America, Eastern Europe, Africa and Asia.</w:t>
      </w:r>
    </w:p>
    <w:p w:rsidR="00E8208C" w:rsidRDefault="00E8208C" w:rsidP="00A512C1">
      <w:pPr>
        <w:rPr>
          <w:rFonts w:ascii="Arial" w:hAnsi="Arial" w:cs="Arial"/>
          <w:bCs/>
          <w:color w:val="000000"/>
        </w:rPr>
      </w:pPr>
    </w:p>
    <w:p w:rsidR="00A732D8" w:rsidRDefault="00BF0279" w:rsidP="00A512C1">
      <w:pPr>
        <w:rPr>
          <w:rFonts w:ascii="Arial" w:hAnsi="Arial" w:cs="Arial"/>
          <w:bCs/>
          <w:color w:val="000000"/>
        </w:rPr>
      </w:pPr>
      <w:r>
        <w:rPr>
          <w:rFonts w:ascii="Arial" w:hAnsi="Arial" w:cs="Arial"/>
          <w:bCs/>
          <w:noProof/>
          <w:color w:val="000000"/>
          <w:lang w:val="es-SV" w:eastAsia="es-SV"/>
        </w:rPr>
        <w:drawing>
          <wp:anchor distT="0" distB="0" distL="114300" distR="114300" simplePos="0" relativeHeight="251679744" behindDoc="1" locked="0" layoutInCell="1" allowOverlap="1">
            <wp:simplePos x="0" y="0"/>
            <wp:positionH relativeFrom="column">
              <wp:posOffset>175895</wp:posOffset>
            </wp:positionH>
            <wp:positionV relativeFrom="paragraph">
              <wp:posOffset>106045</wp:posOffset>
            </wp:positionV>
            <wp:extent cx="4158615" cy="3120390"/>
            <wp:effectExtent l="19050" t="0" r="0" b="0"/>
            <wp:wrapTight wrapText="bothSides">
              <wp:wrapPolygon edited="0">
                <wp:start x="-99" y="0"/>
                <wp:lineTo x="-99" y="21495"/>
                <wp:lineTo x="21570" y="21495"/>
                <wp:lineTo x="21570" y="0"/>
                <wp:lineTo x="-99"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esplanada.jpg"/>
                    <pic:cNvPicPr/>
                  </pic:nvPicPr>
                  <pic:blipFill>
                    <a:blip r:embed="rId3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158615" cy="3120390"/>
                    </a:xfrm>
                    <a:prstGeom prst="rect">
                      <a:avLst/>
                    </a:prstGeom>
                  </pic:spPr>
                </pic:pic>
              </a:graphicData>
            </a:graphic>
          </wp:anchor>
        </w:drawing>
      </w:r>
    </w:p>
    <w:p w:rsidR="00A732D8" w:rsidRDefault="00A732D8" w:rsidP="00A512C1">
      <w:pPr>
        <w:rPr>
          <w:rFonts w:ascii="Arial" w:hAnsi="Arial" w:cs="Arial"/>
          <w:bCs/>
          <w:noProof/>
          <w:color w:val="000000"/>
        </w:rPr>
      </w:pPr>
    </w:p>
    <w:p w:rsidR="00A732D8" w:rsidRDefault="00A732D8" w:rsidP="00A732D8">
      <w:pPr>
        <w:rPr>
          <w:rFonts w:ascii="Arial" w:hAnsi="Arial" w:cs="Arial"/>
          <w:bCs/>
          <w:noProof/>
          <w:color w:val="000000"/>
        </w:rPr>
      </w:pPr>
    </w:p>
    <w:p w:rsidR="00A732D8" w:rsidRDefault="00A732D8" w:rsidP="00A732D8">
      <w:pPr>
        <w:rPr>
          <w:rFonts w:ascii="Arial" w:hAnsi="Arial" w:cs="Arial"/>
          <w:bCs/>
          <w:noProof/>
          <w:color w:val="000000"/>
        </w:rPr>
      </w:pPr>
    </w:p>
    <w:p w:rsidR="00A732D8" w:rsidRDefault="00A732D8" w:rsidP="00C20764">
      <w:pPr>
        <w:ind w:left="720" w:firstLine="720"/>
        <w:rPr>
          <w:rFonts w:ascii="Arial" w:hAnsi="Arial" w:cs="Arial"/>
          <w:bCs/>
          <w:color w:val="000000"/>
        </w:rPr>
      </w:pPr>
    </w:p>
    <w:p w:rsidR="00474EF9" w:rsidRDefault="00474EF9" w:rsidP="00C20764">
      <w:pPr>
        <w:ind w:left="720" w:firstLine="720"/>
        <w:rPr>
          <w:rFonts w:ascii="Arial" w:hAnsi="Arial" w:cs="Arial"/>
          <w:bCs/>
          <w:color w:val="000000"/>
        </w:rPr>
      </w:pPr>
    </w:p>
    <w:p w:rsidR="00474EF9" w:rsidRDefault="00474EF9" w:rsidP="00C20764">
      <w:pPr>
        <w:ind w:left="720" w:firstLine="720"/>
        <w:rPr>
          <w:rFonts w:ascii="Arial" w:hAnsi="Arial" w:cs="Arial"/>
          <w:bCs/>
          <w:color w:val="000000"/>
        </w:rPr>
      </w:pPr>
    </w:p>
    <w:p w:rsidR="00474EF9" w:rsidRDefault="00474EF9" w:rsidP="00C20764">
      <w:pPr>
        <w:ind w:left="720" w:firstLine="720"/>
        <w:rPr>
          <w:rFonts w:ascii="Arial" w:hAnsi="Arial" w:cs="Arial"/>
          <w:bCs/>
          <w:color w:val="000000"/>
        </w:rPr>
      </w:pPr>
    </w:p>
    <w:p w:rsidR="00474EF9" w:rsidRDefault="00474EF9" w:rsidP="00C20764">
      <w:pPr>
        <w:ind w:left="720" w:firstLine="720"/>
        <w:rPr>
          <w:rFonts w:ascii="Arial" w:hAnsi="Arial" w:cs="Arial"/>
          <w:bCs/>
          <w:color w:val="000000"/>
        </w:rPr>
      </w:pPr>
    </w:p>
    <w:p w:rsidR="00BF0279" w:rsidRDefault="00BF0279" w:rsidP="00C20764">
      <w:pPr>
        <w:ind w:left="720" w:firstLine="720"/>
        <w:rPr>
          <w:rFonts w:ascii="Arial" w:hAnsi="Arial" w:cs="Arial"/>
          <w:bCs/>
          <w:color w:val="000000"/>
        </w:rPr>
      </w:pPr>
    </w:p>
    <w:p w:rsidR="00BF0279" w:rsidRDefault="00BF0279" w:rsidP="00C20764">
      <w:pPr>
        <w:ind w:left="720" w:firstLine="720"/>
        <w:rPr>
          <w:rFonts w:ascii="Arial" w:hAnsi="Arial" w:cs="Arial"/>
          <w:bCs/>
          <w:color w:val="000000"/>
        </w:rPr>
      </w:pPr>
    </w:p>
    <w:p w:rsidR="00BF0279" w:rsidRDefault="00BF0279" w:rsidP="00C20764">
      <w:pPr>
        <w:ind w:left="720" w:firstLine="720"/>
        <w:rPr>
          <w:rFonts w:ascii="Arial" w:hAnsi="Arial" w:cs="Arial"/>
          <w:bCs/>
          <w:color w:val="000000"/>
        </w:rPr>
      </w:pPr>
    </w:p>
    <w:p w:rsidR="00BF0279" w:rsidRDefault="00BF0279" w:rsidP="00C20764">
      <w:pPr>
        <w:ind w:left="720" w:firstLine="720"/>
        <w:rPr>
          <w:rFonts w:ascii="Arial" w:hAnsi="Arial" w:cs="Arial"/>
          <w:bCs/>
          <w:color w:val="000000"/>
        </w:rPr>
      </w:pPr>
    </w:p>
    <w:p w:rsidR="00BF0279" w:rsidRDefault="00BF0279" w:rsidP="00C20764">
      <w:pPr>
        <w:ind w:left="720" w:firstLine="720"/>
        <w:rPr>
          <w:rFonts w:ascii="Arial" w:hAnsi="Arial" w:cs="Arial"/>
          <w:bCs/>
          <w:color w:val="000000"/>
        </w:rPr>
      </w:pPr>
    </w:p>
    <w:p w:rsidR="00BF0279" w:rsidRDefault="00BF0279" w:rsidP="00C20764">
      <w:pPr>
        <w:ind w:left="720" w:firstLine="720"/>
        <w:rPr>
          <w:rFonts w:ascii="Arial" w:hAnsi="Arial" w:cs="Arial"/>
          <w:bCs/>
          <w:color w:val="000000"/>
        </w:rPr>
      </w:pPr>
    </w:p>
    <w:p w:rsidR="00BF0279" w:rsidRDefault="00BF0279" w:rsidP="00C20764">
      <w:pPr>
        <w:ind w:left="720" w:firstLine="720"/>
        <w:rPr>
          <w:rFonts w:ascii="Arial" w:hAnsi="Arial" w:cs="Arial"/>
          <w:bCs/>
          <w:color w:val="000000"/>
        </w:rPr>
      </w:pPr>
    </w:p>
    <w:p w:rsidR="00BF0279" w:rsidRDefault="00BF0279" w:rsidP="00C20764">
      <w:pPr>
        <w:ind w:left="720" w:firstLine="720"/>
        <w:rPr>
          <w:rFonts w:ascii="Arial" w:hAnsi="Arial" w:cs="Arial"/>
          <w:bCs/>
          <w:color w:val="000000"/>
        </w:rPr>
      </w:pPr>
    </w:p>
    <w:p w:rsidR="00474EF9" w:rsidRDefault="00474EF9" w:rsidP="00C20764">
      <w:pPr>
        <w:ind w:left="720" w:firstLine="720"/>
        <w:rPr>
          <w:rFonts w:ascii="Arial" w:hAnsi="Arial" w:cs="Arial"/>
          <w:bCs/>
          <w:color w:val="000000"/>
        </w:rPr>
      </w:pPr>
    </w:p>
    <w:p w:rsidR="00474EF9" w:rsidRDefault="00474EF9" w:rsidP="00C20764">
      <w:pPr>
        <w:ind w:left="720" w:firstLine="720"/>
        <w:rPr>
          <w:rFonts w:ascii="Arial" w:hAnsi="Arial" w:cs="Arial"/>
          <w:bCs/>
          <w:color w:val="000000"/>
        </w:rPr>
      </w:pPr>
    </w:p>
    <w:p w:rsidR="00474EF9" w:rsidRDefault="00474EF9" w:rsidP="00C20764">
      <w:pPr>
        <w:ind w:left="720" w:firstLine="720"/>
        <w:rPr>
          <w:rFonts w:ascii="Arial" w:hAnsi="Arial" w:cs="Arial"/>
          <w:bCs/>
          <w:color w:val="000000"/>
        </w:rPr>
      </w:pPr>
    </w:p>
    <w:p w:rsidR="00474EF9" w:rsidRDefault="00BF0279" w:rsidP="00C20764">
      <w:pPr>
        <w:ind w:left="720" w:firstLine="720"/>
        <w:rPr>
          <w:rFonts w:ascii="Arial" w:hAnsi="Arial" w:cs="Arial"/>
          <w:bCs/>
          <w:color w:val="000000"/>
        </w:rPr>
      </w:pPr>
      <w:r>
        <w:rPr>
          <w:rFonts w:ascii="Arial" w:hAnsi="Arial" w:cs="Arial"/>
          <w:bCs/>
          <w:noProof/>
          <w:color w:val="000000"/>
          <w:lang w:val="es-SV" w:eastAsia="es-SV"/>
        </w:rPr>
        <w:lastRenderedPageBreak/>
        <w:drawing>
          <wp:anchor distT="0" distB="0" distL="114300" distR="114300" simplePos="0" relativeHeight="251670528" behindDoc="1" locked="0" layoutInCell="1" allowOverlap="1">
            <wp:simplePos x="0" y="0"/>
            <wp:positionH relativeFrom="column">
              <wp:posOffset>587375</wp:posOffset>
            </wp:positionH>
            <wp:positionV relativeFrom="paragraph">
              <wp:posOffset>0</wp:posOffset>
            </wp:positionV>
            <wp:extent cx="2732405" cy="2046605"/>
            <wp:effectExtent l="19050" t="0" r="0" b="0"/>
            <wp:wrapTight wrapText="bothSides">
              <wp:wrapPolygon edited="0">
                <wp:start x="-151" y="0"/>
                <wp:lineTo x="-151" y="21312"/>
                <wp:lineTo x="21535" y="21312"/>
                <wp:lineTo x="21535" y="0"/>
                <wp:lineTo x="-151"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ing.jpg"/>
                    <pic:cNvPicPr/>
                  </pic:nvPicPr>
                  <pic:blipFill>
                    <a:blip r:embed="rId39"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732405" cy="2046605"/>
                    </a:xfrm>
                    <a:prstGeom prst="rect">
                      <a:avLst/>
                    </a:prstGeom>
                  </pic:spPr>
                </pic:pic>
              </a:graphicData>
            </a:graphic>
          </wp:anchor>
        </w:drawing>
      </w:r>
    </w:p>
    <w:p w:rsidR="00BF0279" w:rsidRDefault="00E8208C" w:rsidP="00A512C1">
      <w:pPr>
        <w:rPr>
          <w:rFonts w:ascii="Arial" w:hAnsi="Arial" w:cs="Arial"/>
          <w:bCs/>
          <w:color w:val="000000"/>
        </w:rPr>
      </w:pPr>
      <w:r>
        <w:rPr>
          <w:rFonts w:ascii="Arial" w:hAnsi="Arial" w:cs="Arial"/>
          <w:bCs/>
          <w:color w:val="000000"/>
        </w:rPr>
        <w:tab/>
      </w:r>
      <w:r>
        <w:rPr>
          <w:rFonts w:ascii="Arial" w:hAnsi="Arial" w:cs="Arial"/>
          <w:bCs/>
          <w:color w:val="000000"/>
        </w:rPr>
        <w:tab/>
      </w:r>
    </w:p>
    <w:p w:rsidR="00BF0279" w:rsidRDefault="00BF0279" w:rsidP="00A512C1">
      <w:pPr>
        <w:rPr>
          <w:rFonts w:ascii="Arial" w:hAnsi="Arial" w:cs="Arial"/>
          <w:bCs/>
          <w:color w:val="000000"/>
        </w:rPr>
      </w:pPr>
    </w:p>
    <w:p w:rsidR="00BF0279" w:rsidRDefault="00BF0279" w:rsidP="00A512C1">
      <w:pPr>
        <w:rPr>
          <w:rFonts w:ascii="Arial" w:hAnsi="Arial" w:cs="Arial"/>
          <w:bCs/>
          <w:color w:val="000000"/>
        </w:rPr>
      </w:pPr>
    </w:p>
    <w:p w:rsidR="00BF0279" w:rsidRDefault="00BF0279" w:rsidP="00A512C1">
      <w:pPr>
        <w:rPr>
          <w:rFonts w:ascii="Arial" w:hAnsi="Arial" w:cs="Arial"/>
          <w:bCs/>
          <w:color w:val="000000"/>
        </w:rPr>
      </w:pPr>
    </w:p>
    <w:p w:rsidR="00BF0279" w:rsidRDefault="00BF0279" w:rsidP="00A512C1">
      <w:pPr>
        <w:rPr>
          <w:rFonts w:ascii="Arial" w:hAnsi="Arial" w:cs="Arial"/>
          <w:bCs/>
          <w:color w:val="000000"/>
        </w:rPr>
      </w:pPr>
    </w:p>
    <w:p w:rsidR="00BF0279" w:rsidRDefault="00BF0279" w:rsidP="00A512C1">
      <w:pPr>
        <w:rPr>
          <w:rFonts w:ascii="Arial" w:hAnsi="Arial" w:cs="Arial"/>
          <w:bCs/>
          <w:color w:val="000000"/>
        </w:rPr>
      </w:pPr>
    </w:p>
    <w:p w:rsidR="00BF0279" w:rsidRDefault="00BF0279" w:rsidP="00A512C1">
      <w:pPr>
        <w:rPr>
          <w:rFonts w:ascii="Arial" w:hAnsi="Arial" w:cs="Arial"/>
          <w:bCs/>
          <w:color w:val="000000"/>
        </w:rPr>
      </w:pPr>
    </w:p>
    <w:p w:rsidR="00BF0279" w:rsidRDefault="00BF0279" w:rsidP="00A512C1">
      <w:pPr>
        <w:rPr>
          <w:rFonts w:ascii="Arial" w:hAnsi="Arial" w:cs="Arial"/>
          <w:bCs/>
          <w:color w:val="000000"/>
        </w:rPr>
      </w:pPr>
    </w:p>
    <w:p w:rsidR="00BF0279" w:rsidRDefault="00BF0279" w:rsidP="00A512C1">
      <w:pPr>
        <w:rPr>
          <w:rFonts w:ascii="Arial" w:hAnsi="Arial" w:cs="Arial"/>
          <w:bCs/>
          <w:color w:val="000000"/>
        </w:rPr>
      </w:pPr>
    </w:p>
    <w:p w:rsidR="00BF0279" w:rsidRDefault="00BF0279" w:rsidP="00A512C1">
      <w:pPr>
        <w:rPr>
          <w:rFonts w:ascii="Arial" w:hAnsi="Arial" w:cs="Arial"/>
          <w:bCs/>
          <w:color w:val="000000"/>
        </w:rPr>
      </w:pPr>
    </w:p>
    <w:p w:rsidR="00BF0279" w:rsidRDefault="00BF0279" w:rsidP="00A512C1">
      <w:pPr>
        <w:rPr>
          <w:rFonts w:ascii="Arial" w:hAnsi="Arial" w:cs="Arial"/>
          <w:bCs/>
          <w:color w:val="000000"/>
        </w:rPr>
      </w:pPr>
    </w:p>
    <w:p w:rsidR="00A732D8" w:rsidRPr="00CC2F0D" w:rsidRDefault="00A732D8" w:rsidP="00A512C1">
      <w:pPr>
        <w:rPr>
          <w:rFonts w:ascii="Arial" w:hAnsi="Arial" w:cs="Arial"/>
          <w:bCs/>
          <w:color w:val="000000"/>
          <w:sz w:val="20"/>
          <w:szCs w:val="20"/>
        </w:rPr>
      </w:pPr>
      <w:r>
        <w:rPr>
          <w:rFonts w:ascii="Arial" w:hAnsi="Arial" w:cs="Arial"/>
          <w:bCs/>
          <w:color w:val="000000"/>
          <w:sz w:val="20"/>
          <w:szCs w:val="20"/>
        </w:rPr>
        <w:t>Participants from Iraq, Kurdistan, Libya, Venezuela and Argentina</w:t>
      </w:r>
    </w:p>
    <w:p w:rsidR="00A732D8" w:rsidRDefault="00A732D8" w:rsidP="00A512C1">
      <w:pPr>
        <w:rPr>
          <w:rFonts w:ascii="Arial" w:hAnsi="Arial" w:cs="Arial"/>
          <w:bCs/>
          <w:color w:val="000000"/>
        </w:rPr>
      </w:pPr>
    </w:p>
    <w:p w:rsidR="00A732D8" w:rsidRDefault="00A732D8" w:rsidP="00A512C1">
      <w:pPr>
        <w:rPr>
          <w:rFonts w:ascii="Arial" w:hAnsi="Arial" w:cs="Arial"/>
          <w:bCs/>
          <w:color w:val="000000"/>
        </w:rPr>
      </w:pPr>
    </w:p>
    <w:p w:rsidR="00A732D8" w:rsidRDefault="009C754E" w:rsidP="00CC2F0D">
      <w:pPr>
        <w:rPr>
          <w:rFonts w:ascii="Arial" w:hAnsi="Arial" w:cs="Arial"/>
          <w:bCs/>
          <w:color w:val="000000"/>
        </w:rPr>
      </w:pPr>
      <w:r>
        <w:rPr>
          <w:rFonts w:ascii="Arial" w:hAnsi="Arial" w:cs="Arial"/>
          <w:bCs/>
          <w:noProof/>
          <w:color w:val="000000"/>
          <w:lang w:val="es-SV" w:eastAsia="es-SV"/>
        </w:rPr>
        <w:drawing>
          <wp:anchor distT="0" distB="0" distL="114300" distR="114300" simplePos="0" relativeHeight="251680768" behindDoc="1" locked="0" layoutInCell="1" allowOverlap="1">
            <wp:simplePos x="0" y="0"/>
            <wp:positionH relativeFrom="column">
              <wp:posOffset>1076960</wp:posOffset>
            </wp:positionH>
            <wp:positionV relativeFrom="paragraph">
              <wp:posOffset>9525</wp:posOffset>
            </wp:positionV>
            <wp:extent cx="2628265" cy="1977390"/>
            <wp:effectExtent l="19050" t="0" r="635" b="0"/>
            <wp:wrapTight wrapText="bothSides">
              <wp:wrapPolygon edited="0">
                <wp:start x="-157" y="0"/>
                <wp:lineTo x="-157" y="21434"/>
                <wp:lineTo x="21605" y="21434"/>
                <wp:lineTo x="21605" y="0"/>
                <wp:lineTo x="-157"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a.jpg"/>
                    <pic:cNvPicPr/>
                  </pic:nvPicPr>
                  <pic:blipFill>
                    <a:blip r:embed="rId40"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28265" cy="1977390"/>
                    </a:xfrm>
                    <a:prstGeom prst="rect">
                      <a:avLst/>
                    </a:prstGeom>
                  </pic:spPr>
                </pic:pic>
              </a:graphicData>
            </a:graphic>
          </wp:anchor>
        </w:drawing>
      </w:r>
    </w:p>
    <w:p w:rsidR="00CC2F0D" w:rsidRDefault="00A732D8" w:rsidP="00A512C1">
      <w:pPr>
        <w:rPr>
          <w:rFonts w:ascii="Arial" w:hAnsi="Arial" w:cs="Arial"/>
          <w:bCs/>
          <w:color w:val="000000"/>
        </w:rPr>
      </w:pP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p>
    <w:p w:rsidR="00BF0279" w:rsidRDefault="00BF0279" w:rsidP="00CC2F0D">
      <w:pPr>
        <w:ind w:left="2160" w:firstLine="720"/>
        <w:rPr>
          <w:rFonts w:ascii="Arial" w:hAnsi="Arial" w:cs="Arial"/>
          <w:bCs/>
          <w:color w:val="000000"/>
          <w:sz w:val="20"/>
          <w:szCs w:val="20"/>
        </w:rPr>
      </w:pPr>
    </w:p>
    <w:p w:rsidR="00BF0279" w:rsidRDefault="00BF0279" w:rsidP="00CC2F0D">
      <w:pPr>
        <w:ind w:left="2160" w:firstLine="720"/>
        <w:rPr>
          <w:rFonts w:ascii="Arial" w:hAnsi="Arial" w:cs="Arial"/>
          <w:bCs/>
          <w:color w:val="000000"/>
          <w:sz w:val="20"/>
          <w:szCs w:val="20"/>
        </w:rPr>
      </w:pPr>
    </w:p>
    <w:p w:rsidR="00BF0279" w:rsidRDefault="00BF0279" w:rsidP="00CC2F0D">
      <w:pPr>
        <w:ind w:left="2160" w:firstLine="720"/>
        <w:rPr>
          <w:rFonts w:ascii="Arial" w:hAnsi="Arial" w:cs="Arial"/>
          <w:bCs/>
          <w:color w:val="000000"/>
          <w:sz w:val="20"/>
          <w:szCs w:val="20"/>
        </w:rPr>
      </w:pPr>
    </w:p>
    <w:p w:rsidR="00BF0279" w:rsidRDefault="00BF0279" w:rsidP="00CC2F0D">
      <w:pPr>
        <w:ind w:left="2160" w:firstLine="720"/>
        <w:rPr>
          <w:rFonts w:ascii="Arial" w:hAnsi="Arial" w:cs="Arial"/>
          <w:bCs/>
          <w:color w:val="000000"/>
          <w:sz w:val="20"/>
          <w:szCs w:val="20"/>
        </w:rPr>
      </w:pPr>
    </w:p>
    <w:p w:rsidR="00BF0279" w:rsidRDefault="00BF0279" w:rsidP="00CC2F0D">
      <w:pPr>
        <w:ind w:left="2160" w:firstLine="720"/>
        <w:rPr>
          <w:rFonts w:ascii="Arial" w:hAnsi="Arial" w:cs="Arial"/>
          <w:bCs/>
          <w:color w:val="000000"/>
          <w:sz w:val="20"/>
          <w:szCs w:val="20"/>
        </w:rPr>
      </w:pPr>
    </w:p>
    <w:p w:rsidR="00BF0279" w:rsidRDefault="00BF0279" w:rsidP="00CC2F0D">
      <w:pPr>
        <w:ind w:left="2160" w:firstLine="720"/>
        <w:rPr>
          <w:rFonts w:ascii="Arial" w:hAnsi="Arial" w:cs="Arial"/>
          <w:bCs/>
          <w:color w:val="000000"/>
          <w:sz w:val="20"/>
          <w:szCs w:val="20"/>
        </w:rPr>
      </w:pPr>
    </w:p>
    <w:p w:rsidR="00BF0279" w:rsidRDefault="00BF0279" w:rsidP="00CC2F0D">
      <w:pPr>
        <w:ind w:left="2160" w:firstLine="720"/>
        <w:rPr>
          <w:rFonts w:ascii="Arial" w:hAnsi="Arial" w:cs="Arial"/>
          <w:bCs/>
          <w:color w:val="000000"/>
          <w:sz w:val="20"/>
          <w:szCs w:val="20"/>
        </w:rPr>
      </w:pPr>
    </w:p>
    <w:p w:rsidR="00BF0279" w:rsidRDefault="00BF0279" w:rsidP="00CC2F0D">
      <w:pPr>
        <w:ind w:left="2160" w:firstLine="720"/>
        <w:rPr>
          <w:rFonts w:ascii="Arial" w:hAnsi="Arial" w:cs="Arial"/>
          <w:bCs/>
          <w:color w:val="000000"/>
          <w:sz w:val="20"/>
          <w:szCs w:val="20"/>
        </w:rPr>
      </w:pPr>
    </w:p>
    <w:p w:rsidR="00BF0279" w:rsidRDefault="00BF0279" w:rsidP="00CC2F0D">
      <w:pPr>
        <w:ind w:left="2160" w:firstLine="720"/>
        <w:rPr>
          <w:rFonts w:ascii="Arial" w:hAnsi="Arial" w:cs="Arial"/>
          <w:bCs/>
          <w:color w:val="000000"/>
          <w:sz w:val="20"/>
          <w:szCs w:val="20"/>
        </w:rPr>
      </w:pPr>
    </w:p>
    <w:p w:rsidR="00BF0279" w:rsidRDefault="00BF0279" w:rsidP="00CC2F0D">
      <w:pPr>
        <w:ind w:left="2160" w:firstLine="720"/>
        <w:rPr>
          <w:rFonts w:ascii="Arial" w:hAnsi="Arial" w:cs="Arial"/>
          <w:bCs/>
          <w:color w:val="000000"/>
          <w:sz w:val="20"/>
          <w:szCs w:val="20"/>
        </w:rPr>
      </w:pPr>
    </w:p>
    <w:p w:rsidR="00BF0279" w:rsidRDefault="00BF0279" w:rsidP="00CC2F0D">
      <w:pPr>
        <w:ind w:left="2160" w:firstLine="720"/>
        <w:rPr>
          <w:rFonts w:ascii="Arial" w:hAnsi="Arial" w:cs="Arial"/>
          <w:bCs/>
          <w:color w:val="000000"/>
          <w:sz w:val="20"/>
          <w:szCs w:val="20"/>
        </w:rPr>
      </w:pPr>
    </w:p>
    <w:p w:rsidR="00BF0279" w:rsidRDefault="00BF0279" w:rsidP="00CC2F0D">
      <w:pPr>
        <w:ind w:left="2160" w:firstLine="720"/>
        <w:rPr>
          <w:rFonts w:ascii="Arial" w:hAnsi="Arial" w:cs="Arial"/>
          <w:bCs/>
          <w:color w:val="000000"/>
          <w:sz w:val="20"/>
          <w:szCs w:val="20"/>
        </w:rPr>
      </w:pPr>
    </w:p>
    <w:p w:rsidR="00A732D8" w:rsidRDefault="00A732D8" w:rsidP="00CC2F0D">
      <w:pPr>
        <w:ind w:left="2160" w:firstLine="720"/>
        <w:rPr>
          <w:rFonts w:ascii="Arial" w:hAnsi="Arial" w:cs="Arial"/>
          <w:bCs/>
          <w:color w:val="000000"/>
          <w:sz w:val="20"/>
          <w:szCs w:val="20"/>
        </w:rPr>
      </w:pPr>
      <w:r>
        <w:rPr>
          <w:rFonts w:ascii="Arial" w:hAnsi="Arial" w:cs="Arial"/>
          <w:bCs/>
          <w:color w:val="000000"/>
          <w:sz w:val="20"/>
          <w:szCs w:val="20"/>
        </w:rPr>
        <w:t>Diana and her family from Peru</w:t>
      </w:r>
    </w:p>
    <w:p w:rsidR="00CC2F0D" w:rsidRDefault="00CC2F0D" w:rsidP="00A512C1">
      <w:pPr>
        <w:rPr>
          <w:rFonts w:ascii="Arial" w:hAnsi="Arial" w:cs="Arial"/>
          <w:bCs/>
          <w:color w:val="000000"/>
          <w:sz w:val="20"/>
          <w:szCs w:val="20"/>
        </w:rPr>
      </w:pPr>
    </w:p>
    <w:p w:rsidR="00A732D8" w:rsidRDefault="00BF0279" w:rsidP="00A512C1">
      <w:pPr>
        <w:rPr>
          <w:rFonts w:ascii="Arial" w:hAnsi="Arial" w:cs="Arial"/>
          <w:bCs/>
          <w:color w:val="000000"/>
          <w:sz w:val="20"/>
          <w:szCs w:val="20"/>
        </w:rPr>
      </w:pPr>
      <w:r>
        <w:rPr>
          <w:rFonts w:ascii="Arial" w:hAnsi="Arial" w:cs="Arial"/>
          <w:bCs/>
          <w:noProof/>
          <w:color w:val="000000"/>
          <w:sz w:val="20"/>
          <w:szCs w:val="20"/>
          <w:lang w:val="es-SV" w:eastAsia="es-SV"/>
        </w:rPr>
        <w:drawing>
          <wp:anchor distT="0" distB="0" distL="114300" distR="114300" simplePos="0" relativeHeight="251671552" behindDoc="1" locked="0" layoutInCell="1" allowOverlap="1">
            <wp:simplePos x="0" y="0"/>
            <wp:positionH relativeFrom="column">
              <wp:posOffset>1555115</wp:posOffset>
            </wp:positionH>
            <wp:positionV relativeFrom="paragraph">
              <wp:posOffset>76835</wp:posOffset>
            </wp:positionV>
            <wp:extent cx="1862455" cy="2487930"/>
            <wp:effectExtent l="19050" t="0" r="4445" b="0"/>
            <wp:wrapTight wrapText="bothSides">
              <wp:wrapPolygon edited="0">
                <wp:start x="-221" y="0"/>
                <wp:lineTo x="-221" y="21501"/>
                <wp:lineTo x="21652" y="21501"/>
                <wp:lineTo x="21652" y="0"/>
                <wp:lineTo x="-221"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ika Haleb.jpg"/>
                    <pic:cNvPicPr/>
                  </pic:nvPicPr>
                  <pic:blipFill>
                    <a:blip r:embed="rId4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862455" cy="2487930"/>
                    </a:xfrm>
                    <a:prstGeom prst="rect">
                      <a:avLst/>
                    </a:prstGeom>
                  </pic:spPr>
                </pic:pic>
              </a:graphicData>
            </a:graphic>
          </wp:anchor>
        </w:drawing>
      </w:r>
    </w:p>
    <w:p w:rsidR="00474EF9" w:rsidRDefault="00474EF9" w:rsidP="00A512C1">
      <w:pPr>
        <w:rPr>
          <w:rFonts w:ascii="Arial" w:hAnsi="Arial" w:cs="Arial"/>
          <w:bCs/>
          <w:color w:val="000000"/>
          <w:sz w:val="20"/>
          <w:szCs w:val="20"/>
        </w:rPr>
      </w:pPr>
    </w:p>
    <w:p w:rsidR="00474EF9" w:rsidRDefault="00474EF9" w:rsidP="00A512C1">
      <w:pPr>
        <w:rPr>
          <w:rFonts w:ascii="Arial" w:hAnsi="Arial" w:cs="Arial"/>
          <w:bCs/>
          <w:color w:val="000000"/>
          <w:sz w:val="20"/>
          <w:szCs w:val="20"/>
        </w:rPr>
      </w:pPr>
    </w:p>
    <w:p w:rsidR="00474EF9" w:rsidRDefault="00474EF9" w:rsidP="00A512C1">
      <w:pPr>
        <w:rPr>
          <w:rFonts w:ascii="Arial" w:hAnsi="Arial" w:cs="Arial"/>
          <w:bCs/>
          <w:color w:val="000000"/>
          <w:sz w:val="20"/>
          <w:szCs w:val="20"/>
        </w:rPr>
      </w:pPr>
    </w:p>
    <w:p w:rsidR="00A732D8" w:rsidRPr="00A732D8" w:rsidRDefault="00A732D8" w:rsidP="00A512C1">
      <w:pPr>
        <w:rPr>
          <w:rFonts w:ascii="Arial" w:hAnsi="Arial" w:cs="Arial"/>
          <w:bCs/>
          <w:color w:val="000000"/>
          <w:sz w:val="20"/>
          <w:szCs w:val="20"/>
        </w:rPr>
      </w:pPr>
    </w:p>
    <w:p w:rsidR="00474EF9" w:rsidRDefault="00A732D8" w:rsidP="00A732D8">
      <w:pPr>
        <w:ind w:left="2160"/>
        <w:rPr>
          <w:rFonts w:ascii="Arial" w:hAnsi="Arial" w:cs="Arial"/>
          <w:bCs/>
          <w:color w:val="000000"/>
          <w:sz w:val="20"/>
          <w:szCs w:val="20"/>
        </w:rPr>
      </w:pPr>
      <w:r>
        <w:rPr>
          <w:rFonts w:ascii="Arial" w:hAnsi="Arial" w:cs="Arial"/>
          <w:bCs/>
          <w:color w:val="000000"/>
          <w:sz w:val="20"/>
          <w:szCs w:val="20"/>
        </w:rPr>
        <w:t xml:space="preserve">   </w:t>
      </w:r>
    </w:p>
    <w:p w:rsidR="00474EF9" w:rsidRDefault="00474EF9" w:rsidP="00A732D8">
      <w:pPr>
        <w:ind w:left="2160"/>
        <w:rPr>
          <w:rFonts w:ascii="Arial" w:hAnsi="Arial" w:cs="Arial"/>
          <w:bCs/>
          <w:color w:val="000000"/>
          <w:sz w:val="20"/>
          <w:szCs w:val="20"/>
        </w:rPr>
      </w:pPr>
    </w:p>
    <w:p w:rsidR="00474EF9" w:rsidRDefault="00474EF9" w:rsidP="00A732D8">
      <w:pPr>
        <w:ind w:left="2160"/>
        <w:rPr>
          <w:rFonts w:ascii="Arial" w:hAnsi="Arial" w:cs="Arial"/>
          <w:bCs/>
          <w:color w:val="000000"/>
          <w:sz w:val="20"/>
          <w:szCs w:val="20"/>
        </w:rPr>
      </w:pPr>
    </w:p>
    <w:p w:rsidR="00474EF9" w:rsidRDefault="00474EF9" w:rsidP="00A732D8">
      <w:pPr>
        <w:ind w:left="2160"/>
        <w:rPr>
          <w:rFonts w:ascii="Arial" w:hAnsi="Arial" w:cs="Arial"/>
          <w:bCs/>
          <w:color w:val="000000"/>
          <w:sz w:val="20"/>
          <w:szCs w:val="20"/>
        </w:rPr>
      </w:pPr>
    </w:p>
    <w:p w:rsidR="00474EF9" w:rsidRDefault="00474EF9" w:rsidP="00A732D8">
      <w:pPr>
        <w:ind w:left="2160"/>
        <w:rPr>
          <w:rFonts w:ascii="Arial" w:hAnsi="Arial" w:cs="Arial"/>
          <w:bCs/>
          <w:color w:val="000000"/>
          <w:sz w:val="20"/>
          <w:szCs w:val="20"/>
        </w:rPr>
      </w:pPr>
    </w:p>
    <w:p w:rsidR="00474EF9" w:rsidRDefault="00474EF9" w:rsidP="00A732D8">
      <w:pPr>
        <w:ind w:left="2160"/>
        <w:rPr>
          <w:rFonts w:ascii="Arial" w:hAnsi="Arial" w:cs="Arial"/>
          <w:bCs/>
          <w:color w:val="000000"/>
          <w:sz w:val="20"/>
          <w:szCs w:val="20"/>
        </w:rPr>
      </w:pPr>
    </w:p>
    <w:p w:rsidR="00474EF9" w:rsidRDefault="00474EF9" w:rsidP="00A732D8">
      <w:pPr>
        <w:ind w:left="2160"/>
        <w:rPr>
          <w:rFonts w:ascii="Arial" w:hAnsi="Arial" w:cs="Arial"/>
          <w:bCs/>
          <w:color w:val="000000"/>
          <w:sz w:val="20"/>
          <w:szCs w:val="20"/>
        </w:rPr>
      </w:pPr>
    </w:p>
    <w:p w:rsidR="00474EF9" w:rsidRDefault="00474EF9" w:rsidP="00A732D8">
      <w:pPr>
        <w:ind w:left="2160"/>
        <w:rPr>
          <w:rFonts w:ascii="Arial" w:hAnsi="Arial" w:cs="Arial"/>
          <w:bCs/>
          <w:color w:val="000000"/>
          <w:sz w:val="20"/>
          <w:szCs w:val="20"/>
        </w:rPr>
      </w:pPr>
    </w:p>
    <w:p w:rsidR="00474EF9" w:rsidRDefault="00474EF9" w:rsidP="00A732D8">
      <w:pPr>
        <w:ind w:left="2160"/>
        <w:rPr>
          <w:rFonts w:ascii="Arial" w:hAnsi="Arial" w:cs="Arial"/>
          <w:bCs/>
          <w:color w:val="000000"/>
          <w:sz w:val="20"/>
          <w:szCs w:val="20"/>
        </w:rPr>
      </w:pPr>
    </w:p>
    <w:p w:rsidR="00474EF9" w:rsidRDefault="00474EF9" w:rsidP="00A732D8">
      <w:pPr>
        <w:ind w:left="2160"/>
        <w:rPr>
          <w:rFonts w:ascii="Arial" w:hAnsi="Arial" w:cs="Arial"/>
          <w:bCs/>
          <w:color w:val="000000"/>
          <w:sz w:val="20"/>
          <w:szCs w:val="20"/>
        </w:rPr>
      </w:pPr>
    </w:p>
    <w:p w:rsidR="00474EF9" w:rsidRDefault="00474EF9" w:rsidP="00A732D8">
      <w:pPr>
        <w:ind w:left="2160"/>
        <w:rPr>
          <w:rFonts w:ascii="Arial" w:hAnsi="Arial" w:cs="Arial"/>
          <w:bCs/>
          <w:color w:val="000000"/>
          <w:sz w:val="20"/>
          <w:szCs w:val="20"/>
        </w:rPr>
      </w:pPr>
    </w:p>
    <w:p w:rsidR="00474EF9" w:rsidRDefault="00474EF9" w:rsidP="00A732D8">
      <w:pPr>
        <w:ind w:left="2160"/>
        <w:rPr>
          <w:rFonts w:ascii="Arial" w:hAnsi="Arial" w:cs="Arial"/>
          <w:bCs/>
          <w:color w:val="000000"/>
          <w:sz w:val="20"/>
          <w:szCs w:val="20"/>
        </w:rPr>
      </w:pPr>
    </w:p>
    <w:p w:rsidR="00474EF9" w:rsidRDefault="00474EF9" w:rsidP="00A732D8">
      <w:pPr>
        <w:ind w:left="2160"/>
        <w:rPr>
          <w:rFonts w:ascii="Arial" w:hAnsi="Arial" w:cs="Arial"/>
          <w:bCs/>
          <w:color w:val="000000"/>
          <w:sz w:val="20"/>
          <w:szCs w:val="20"/>
        </w:rPr>
      </w:pPr>
    </w:p>
    <w:p w:rsidR="00474EF9" w:rsidRDefault="00474EF9" w:rsidP="00A732D8">
      <w:pPr>
        <w:ind w:left="2160"/>
        <w:rPr>
          <w:rFonts w:ascii="Arial" w:hAnsi="Arial" w:cs="Arial"/>
          <w:bCs/>
          <w:color w:val="000000"/>
          <w:sz w:val="20"/>
          <w:szCs w:val="20"/>
        </w:rPr>
      </w:pPr>
    </w:p>
    <w:p w:rsidR="00A732D8" w:rsidRDefault="00A732D8" w:rsidP="00A732D8">
      <w:pPr>
        <w:ind w:left="2160"/>
        <w:rPr>
          <w:rFonts w:ascii="Arial" w:hAnsi="Arial" w:cs="Arial"/>
          <w:bCs/>
          <w:color w:val="000000"/>
          <w:sz w:val="20"/>
          <w:szCs w:val="20"/>
        </w:rPr>
      </w:pPr>
      <w:r>
        <w:rPr>
          <w:rFonts w:ascii="Arial" w:hAnsi="Arial" w:cs="Arial"/>
          <w:bCs/>
          <w:color w:val="000000"/>
          <w:sz w:val="20"/>
          <w:szCs w:val="20"/>
        </w:rPr>
        <w:t xml:space="preserve">  Angelika from Germany, Hadhir from Senegal</w:t>
      </w:r>
    </w:p>
    <w:p w:rsidR="00C20764" w:rsidRDefault="00C20764" w:rsidP="00A732D8">
      <w:pPr>
        <w:ind w:left="2160"/>
        <w:rPr>
          <w:rFonts w:ascii="Arial" w:hAnsi="Arial" w:cs="Arial"/>
          <w:bCs/>
          <w:color w:val="000000"/>
          <w:sz w:val="20"/>
          <w:szCs w:val="20"/>
        </w:rPr>
      </w:pPr>
    </w:p>
    <w:p w:rsidR="00C20764" w:rsidRPr="00A732D8" w:rsidRDefault="00C20764" w:rsidP="00A732D8">
      <w:pPr>
        <w:ind w:left="2160"/>
        <w:rPr>
          <w:rFonts w:ascii="Arial" w:hAnsi="Arial" w:cs="Arial"/>
          <w:bCs/>
          <w:color w:val="000000"/>
          <w:sz w:val="20"/>
          <w:szCs w:val="20"/>
        </w:rPr>
      </w:pPr>
    </w:p>
    <w:p w:rsidR="00A732D8" w:rsidRDefault="00A732D8" w:rsidP="00A512C1">
      <w:pPr>
        <w:rPr>
          <w:rFonts w:ascii="Arial" w:hAnsi="Arial" w:cs="Arial"/>
          <w:bCs/>
          <w:noProof/>
          <w:color w:val="000000"/>
        </w:rPr>
      </w:pPr>
      <w:r>
        <w:rPr>
          <w:rFonts w:ascii="Arial" w:hAnsi="Arial" w:cs="Arial"/>
          <w:bCs/>
          <w:noProof/>
          <w:color w:val="000000"/>
          <w:lang w:val="es-SV" w:eastAsia="es-SV"/>
        </w:rPr>
        <w:lastRenderedPageBreak/>
        <w:drawing>
          <wp:inline distT="0" distB="0" distL="0" distR="0">
            <wp:extent cx="2997200" cy="2247900"/>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rampa.jpg"/>
                    <pic:cNvPicPr/>
                  </pic:nvPicPr>
                  <pic:blipFill>
                    <a:blip r:embed="rId42"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997200" cy="2247900"/>
                    </a:xfrm>
                    <a:prstGeom prst="rect">
                      <a:avLst/>
                    </a:prstGeom>
                  </pic:spPr>
                </pic:pic>
              </a:graphicData>
            </a:graphic>
          </wp:inline>
        </w:drawing>
      </w:r>
    </w:p>
    <w:p w:rsidR="00A732D8" w:rsidRDefault="00A732D8" w:rsidP="00A512C1">
      <w:pPr>
        <w:rPr>
          <w:rFonts w:ascii="Arial" w:hAnsi="Arial" w:cs="Arial"/>
          <w:bCs/>
          <w:noProof/>
          <w:color w:val="000000"/>
        </w:rPr>
      </w:pPr>
    </w:p>
    <w:p w:rsidR="00A732D8" w:rsidRDefault="00A732D8" w:rsidP="00A512C1">
      <w:pPr>
        <w:rPr>
          <w:rFonts w:ascii="Arial" w:hAnsi="Arial" w:cs="Arial"/>
          <w:bCs/>
          <w:color w:val="000000"/>
        </w:rPr>
      </w:pPr>
      <w:r>
        <w:rPr>
          <w:rFonts w:ascii="Arial" w:hAnsi="Arial" w:cs="Arial"/>
          <w:bCs/>
          <w:noProof/>
          <w:color w:val="000000"/>
          <w:lang w:val="es-SV" w:eastAsia="es-SV"/>
        </w:rPr>
        <w:drawing>
          <wp:inline distT="0" distB="0" distL="0" distR="0">
            <wp:extent cx="4119879" cy="2173225"/>
            <wp:effectExtent l="0" t="0" r="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e lado.jpg"/>
                    <pic:cNvPicPr/>
                  </pic:nvPicPr>
                  <pic:blipFill rotWithShape="1">
                    <a:blip r:embed="rId43"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1326"/>
                    <a:stretch/>
                  </pic:blipFill>
                  <pic:spPr bwMode="auto">
                    <a:xfrm>
                      <a:off x="0" y="0"/>
                      <a:ext cx="4120393" cy="2173496"/>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732D8" w:rsidRPr="00C036EB" w:rsidRDefault="00A732D8" w:rsidP="00A512C1">
      <w:pPr>
        <w:rPr>
          <w:rFonts w:ascii="Arial" w:hAnsi="Arial" w:cs="Arial"/>
          <w:bCs/>
          <w:color w:val="000000"/>
        </w:rPr>
      </w:pPr>
    </w:p>
    <w:p w:rsidR="00C20764" w:rsidRDefault="00C20764" w:rsidP="0078470E">
      <w:pPr>
        <w:rPr>
          <w:rFonts w:ascii="Arial" w:hAnsi="Arial" w:cs="Arial"/>
          <w:bCs/>
          <w:color w:val="000000"/>
        </w:rPr>
      </w:pPr>
    </w:p>
    <w:p w:rsidR="00CC2F0D" w:rsidRDefault="0078470E" w:rsidP="0078470E">
      <w:pPr>
        <w:rPr>
          <w:rFonts w:ascii="Arial" w:hAnsi="Arial" w:cs="Arial"/>
          <w:b/>
          <w:bCs/>
        </w:rPr>
      </w:pPr>
      <w:r w:rsidRPr="00CC2F0D">
        <w:rPr>
          <w:rFonts w:ascii="Arial" w:hAnsi="Arial" w:cs="Arial"/>
          <w:b/>
          <w:bCs/>
        </w:rPr>
        <w:t xml:space="preserve">Threads of History </w:t>
      </w:r>
      <w:r w:rsidR="00CC2F0D">
        <w:rPr>
          <w:rFonts w:ascii="Arial" w:hAnsi="Arial" w:cs="Arial"/>
          <w:b/>
          <w:bCs/>
        </w:rPr>
        <w:t>/ Staunton, Virginia, May 2013</w:t>
      </w:r>
    </w:p>
    <w:p w:rsidR="00CC2F0D" w:rsidRDefault="00CC2F0D" w:rsidP="0078470E">
      <w:pPr>
        <w:rPr>
          <w:rFonts w:ascii="Arial" w:hAnsi="Arial" w:cs="Arial"/>
          <w:b/>
          <w:bCs/>
        </w:rPr>
      </w:pPr>
    </w:p>
    <w:p w:rsidR="00413756" w:rsidRDefault="00413756" w:rsidP="0078470E">
      <w:pPr>
        <w:rPr>
          <w:rFonts w:ascii="Arial" w:hAnsi="Arial" w:cs="Arial"/>
          <w:b/>
          <w:bCs/>
          <w:color w:val="800000"/>
        </w:rPr>
      </w:pPr>
    </w:p>
    <w:p w:rsidR="00C20764" w:rsidRDefault="00413756" w:rsidP="0078470E">
      <w:pPr>
        <w:rPr>
          <w:rFonts w:ascii="Arial" w:hAnsi="Arial" w:cs="Arial"/>
          <w:b/>
          <w:bCs/>
          <w:color w:val="800000"/>
        </w:rPr>
      </w:pPr>
      <w:r>
        <w:rPr>
          <w:rFonts w:ascii="Arial" w:hAnsi="Arial" w:cs="Arial"/>
          <w:b/>
          <w:bCs/>
          <w:noProof/>
          <w:color w:val="800000"/>
          <w:lang w:val="es-SV" w:eastAsia="es-SV"/>
        </w:rPr>
        <w:drawing>
          <wp:inline distT="0" distB="0" distL="0" distR="0">
            <wp:extent cx="3074352" cy="2049568"/>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emming.jpg"/>
                    <pic:cNvPicPr/>
                  </pic:nvPicPr>
                  <pic:blipFill>
                    <a:blip r:embed="rId4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74352" cy="2049568"/>
                    </a:xfrm>
                    <a:prstGeom prst="rect">
                      <a:avLst/>
                    </a:prstGeom>
                  </pic:spPr>
                </pic:pic>
              </a:graphicData>
            </a:graphic>
          </wp:inline>
        </w:drawing>
      </w:r>
    </w:p>
    <w:p w:rsidR="00C20764" w:rsidRDefault="00C20764" w:rsidP="0078470E">
      <w:pPr>
        <w:rPr>
          <w:rFonts w:ascii="Arial" w:hAnsi="Arial" w:cs="Arial"/>
          <w:b/>
          <w:bCs/>
          <w:color w:val="800000"/>
        </w:rPr>
      </w:pPr>
    </w:p>
    <w:p w:rsidR="00C20764" w:rsidRPr="0046536F" w:rsidRDefault="0046536F" w:rsidP="00C20764">
      <w:pPr>
        <w:rPr>
          <w:rFonts w:ascii="Arial" w:hAnsi="Arial" w:cs="Arial"/>
          <w:bCs/>
          <w:sz w:val="20"/>
          <w:szCs w:val="20"/>
        </w:rPr>
      </w:pPr>
      <w:r>
        <w:rPr>
          <w:rFonts w:ascii="Arial" w:hAnsi="Arial" w:cs="Arial"/>
          <w:bCs/>
          <w:sz w:val="20"/>
          <w:szCs w:val="20"/>
        </w:rPr>
        <w:t>Ms. Deming. Art Teacher in 1966</w:t>
      </w:r>
      <w:r w:rsidR="00C20764">
        <w:rPr>
          <w:rFonts w:ascii="Arial" w:hAnsi="Arial" w:cs="Arial"/>
          <w:bCs/>
          <w:sz w:val="20"/>
          <w:szCs w:val="20"/>
        </w:rPr>
        <w:t>, 84 years old today.</w:t>
      </w:r>
    </w:p>
    <w:p w:rsidR="004F73A1" w:rsidRDefault="004F73A1" w:rsidP="0078470E">
      <w:pPr>
        <w:rPr>
          <w:rFonts w:ascii="Arial" w:hAnsi="Arial" w:cs="Arial"/>
          <w:bCs/>
        </w:rPr>
      </w:pPr>
    </w:p>
    <w:p w:rsidR="00413756" w:rsidRPr="007B5E87" w:rsidRDefault="00C20764" w:rsidP="0078470E">
      <w:pPr>
        <w:rPr>
          <w:rFonts w:ascii="Arial" w:hAnsi="Arial" w:cs="Arial"/>
          <w:bCs/>
        </w:rPr>
      </w:pPr>
      <w:r w:rsidRPr="007B5E87">
        <w:rPr>
          <w:rFonts w:ascii="Arial" w:hAnsi="Arial" w:cs="Arial"/>
          <w:bCs/>
        </w:rPr>
        <w:lastRenderedPageBreak/>
        <w:t xml:space="preserve">Fifteen students and faculty, Dr. Marlena Hobson, Allan Moyé and Dr. Steve Grande </w:t>
      </w:r>
      <w:r w:rsidR="00413756" w:rsidRPr="007B5E87">
        <w:rPr>
          <w:rFonts w:ascii="Arial" w:hAnsi="Arial" w:cs="Arial"/>
          <w:bCs/>
        </w:rPr>
        <w:t xml:space="preserve">from Mary Baldwin College, the community of </w:t>
      </w:r>
      <w:r w:rsidRPr="007B5E87">
        <w:rPr>
          <w:rFonts w:ascii="Arial" w:hAnsi="Arial" w:cs="Arial"/>
          <w:bCs/>
        </w:rPr>
        <w:t xml:space="preserve">40 </w:t>
      </w:r>
      <w:r w:rsidR="00413756" w:rsidRPr="007B5E87">
        <w:rPr>
          <w:rFonts w:ascii="Arial" w:hAnsi="Arial" w:cs="Arial"/>
          <w:bCs/>
        </w:rPr>
        <w:t xml:space="preserve">African American elders, Alumni from Booker T. Washington Community Center in Staunton, West Virginia, in collaboration with The School of Art in Perquin painted a traveling mural and two small in-site murals depicting the history of “integration” from the perspective of the African American Alumni and Professors who were </w:t>
      </w:r>
      <w:r w:rsidRPr="007B5E87">
        <w:rPr>
          <w:rFonts w:ascii="Arial" w:hAnsi="Arial" w:cs="Arial"/>
          <w:bCs/>
        </w:rPr>
        <w:t>faculty members and</w:t>
      </w:r>
      <w:r w:rsidR="00E8208C" w:rsidRPr="007B5E87">
        <w:rPr>
          <w:rFonts w:ascii="Arial" w:hAnsi="Arial" w:cs="Arial"/>
          <w:bCs/>
        </w:rPr>
        <w:t xml:space="preserve"> students</w:t>
      </w:r>
      <w:r w:rsidR="00413756" w:rsidRPr="007B5E87">
        <w:rPr>
          <w:rFonts w:ascii="Arial" w:hAnsi="Arial" w:cs="Arial"/>
          <w:bCs/>
        </w:rPr>
        <w:t xml:space="preserve"> in 1966 </w:t>
      </w:r>
      <w:r w:rsidR="00E8208C" w:rsidRPr="007B5E87">
        <w:rPr>
          <w:rFonts w:ascii="Arial" w:hAnsi="Arial" w:cs="Arial"/>
          <w:bCs/>
        </w:rPr>
        <w:t xml:space="preserve">when </w:t>
      </w:r>
      <w:r w:rsidR="00413756" w:rsidRPr="007B5E87">
        <w:rPr>
          <w:rFonts w:ascii="Arial" w:hAnsi="Arial" w:cs="Arial"/>
          <w:bCs/>
        </w:rPr>
        <w:t xml:space="preserve">they were forced to relocate from the Booker T. Washington high school into the </w:t>
      </w:r>
      <w:r w:rsidR="00E8208C" w:rsidRPr="007B5E87">
        <w:rPr>
          <w:rFonts w:ascii="Arial" w:hAnsi="Arial" w:cs="Arial"/>
          <w:bCs/>
        </w:rPr>
        <w:t xml:space="preserve">“all white” </w:t>
      </w:r>
      <w:r w:rsidR="00413756" w:rsidRPr="007B5E87">
        <w:rPr>
          <w:rFonts w:ascii="Arial" w:hAnsi="Arial" w:cs="Arial"/>
          <w:bCs/>
        </w:rPr>
        <w:t>Robert E. Lee high school.</w:t>
      </w:r>
    </w:p>
    <w:p w:rsidR="00CC11E1" w:rsidRPr="0046536F" w:rsidRDefault="004F73A1" w:rsidP="0078470E">
      <w:pPr>
        <w:rPr>
          <w:rFonts w:ascii="Arial" w:hAnsi="Arial" w:cs="Arial"/>
          <w:bCs/>
        </w:rPr>
      </w:pPr>
      <w:r>
        <w:rPr>
          <w:rFonts w:ascii="Arial" w:hAnsi="Arial" w:cs="Arial"/>
          <w:bCs/>
          <w:noProof/>
          <w:lang w:val="es-SV" w:eastAsia="es-SV"/>
        </w:rPr>
        <w:drawing>
          <wp:anchor distT="0" distB="0" distL="114300" distR="114300" simplePos="0" relativeHeight="251672576" behindDoc="1" locked="0" layoutInCell="1" allowOverlap="1">
            <wp:simplePos x="0" y="0"/>
            <wp:positionH relativeFrom="column">
              <wp:posOffset>637540</wp:posOffset>
            </wp:positionH>
            <wp:positionV relativeFrom="paragraph">
              <wp:posOffset>124460</wp:posOffset>
            </wp:positionV>
            <wp:extent cx="3646805" cy="1652270"/>
            <wp:effectExtent l="19050" t="0" r="0" b="0"/>
            <wp:wrapTight wrapText="bothSides">
              <wp:wrapPolygon edited="0">
                <wp:start x="-113" y="0"/>
                <wp:lineTo x="-113" y="21417"/>
                <wp:lineTo x="21551" y="21417"/>
                <wp:lineTo x="21551" y="0"/>
                <wp:lineTo x="-113"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as.jpg"/>
                    <pic:cNvPicPr/>
                  </pic:nvPicPr>
                  <pic:blipFill>
                    <a:blip r:embed="rId4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646805" cy="1652270"/>
                    </a:xfrm>
                    <a:prstGeom prst="rect">
                      <a:avLst/>
                    </a:prstGeom>
                  </pic:spPr>
                </pic:pic>
              </a:graphicData>
            </a:graphic>
          </wp:anchor>
        </w:drawing>
      </w:r>
    </w:p>
    <w:p w:rsidR="00413756" w:rsidRDefault="00413756" w:rsidP="0078470E">
      <w:pPr>
        <w:rPr>
          <w:rFonts w:ascii="Arial" w:hAnsi="Arial" w:cs="Arial"/>
          <w:b/>
          <w:bCs/>
          <w:color w:val="800000"/>
        </w:rPr>
      </w:pPr>
    </w:p>
    <w:p w:rsidR="00413756" w:rsidRDefault="00413756" w:rsidP="0078470E">
      <w:pPr>
        <w:rPr>
          <w:rFonts w:ascii="Arial" w:hAnsi="Arial" w:cs="Arial"/>
          <w:b/>
          <w:bCs/>
          <w:color w:val="800000"/>
        </w:rPr>
      </w:pPr>
    </w:p>
    <w:p w:rsidR="0046536F" w:rsidRDefault="0046536F" w:rsidP="0078470E">
      <w:pPr>
        <w:rPr>
          <w:rFonts w:ascii="Arial" w:hAnsi="Arial" w:cs="Arial"/>
          <w:b/>
          <w:bCs/>
          <w:color w:val="800000"/>
        </w:rPr>
      </w:pPr>
    </w:p>
    <w:p w:rsidR="00474EF9" w:rsidRDefault="0046536F" w:rsidP="0078470E">
      <w:pPr>
        <w:rPr>
          <w:rFonts w:ascii="Arial" w:hAnsi="Arial" w:cs="Arial"/>
          <w:b/>
          <w:bCs/>
          <w:color w:val="800000"/>
        </w:rPr>
      </w:pPr>
      <w:r>
        <w:rPr>
          <w:rFonts w:ascii="Arial" w:hAnsi="Arial" w:cs="Arial"/>
          <w:b/>
          <w:bCs/>
          <w:color w:val="800000"/>
        </w:rPr>
        <w:tab/>
      </w:r>
      <w:r>
        <w:rPr>
          <w:rFonts w:ascii="Arial" w:hAnsi="Arial" w:cs="Arial"/>
          <w:b/>
          <w:bCs/>
          <w:color w:val="800000"/>
        </w:rPr>
        <w:tab/>
      </w:r>
      <w:r>
        <w:rPr>
          <w:rFonts w:ascii="Arial" w:hAnsi="Arial" w:cs="Arial"/>
          <w:b/>
          <w:bCs/>
          <w:color w:val="800000"/>
        </w:rPr>
        <w:tab/>
      </w:r>
    </w:p>
    <w:p w:rsidR="00474EF9" w:rsidRDefault="00474EF9" w:rsidP="0078470E">
      <w:pPr>
        <w:rPr>
          <w:rFonts w:ascii="Arial" w:hAnsi="Arial" w:cs="Arial"/>
          <w:b/>
          <w:bCs/>
          <w:color w:val="800000"/>
        </w:rPr>
      </w:pPr>
    </w:p>
    <w:p w:rsidR="00474EF9" w:rsidRDefault="00474EF9" w:rsidP="0078470E">
      <w:pPr>
        <w:rPr>
          <w:rFonts w:ascii="Arial" w:hAnsi="Arial" w:cs="Arial"/>
          <w:b/>
          <w:bCs/>
          <w:color w:val="800000"/>
        </w:rPr>
      </w:pPr>
    </w:p>
    <w:p w:rsidR="00474EF9" w:rsidRDefault="00474EF9" w:rsidP="0078470E">
      <w:pPr>
        <w:rPr>
          <w:rFonts w:ascii="Arial" w:hAnsi="Arial" w:cs="Arial"/>
          <w:b/>
          <w:bCs/>
          <w:color w:val="800000"/>
        </w:rPr>
      </w:pPr>
    </w:p>
    <w:p w:rsidR="00474EF9" w:rsidRDefault="00474EF9" w:rsidP="0078470E">
      <w:pPr>
        <w:rPr>
          <w:rFonts w:ascii="Arial" w:hAnsi="Arial" w:cs="Arial"/>
          <w:b/>
          <w:bCs/>
          <w:color w:val="800000"/>
        </w:rPr>
      </w:pPr>
    </w:p>
    <w:p w:rsidR="00474EF9" w:rsidRDefault="00474EF9" w:rsidP="0078470E">
      <w:pPr>
        <w:rPr>
          <w:rFonts w:ascii="Arial" w:hAnsi="Arial" w:cs="Arial"/>
          <w:b/>
          <w:bCs/>
          <w:color w:val="800000"/>
        </w:rPr>
      </w:pPr>
    </w:p>
    <w:p w:rsidR="004F73A1" w:rsidRDefault="004F73A1" w:rsidP="0078470E">
      <w:pPr>
        <w:rPr>
          <w:rFonts w:ascii="Arial" w:hAnsi="Arial" w:cs="Arial"/>
          <w:b/>
          <w:bCs/>
          <w:color w:val="800000"/>
        </w:rPr>
      </w:pPr>
    </w:p>
    <w:p w:rsidR="0046536F" w:rsidRPr="0046536F" w:rsidRDefault="00937EAE" w:rsidP="0078470E">
      <w:pPr>
        <w:rPr>
          <w:rFonts w:ascii="Arial" w:hAnsi="Arial" w:cs="Arial"/>
          <w:bCs/>
          <w:sz w:val="20"/>
          <w:szCs w:val="20"/>
        </w:rPr>
      </w:pPr>
      <w:r>
        <w:rPr>
          <w:rFonts w:ascii="Arial" w:hAnsi="Arial" w:cs="Arial"/>
          <w:bCs/>
          <w:sz w:val="20"/>
          <w:szCs w:val="20"/>
        </w:rPr>
        <w:t>Thread of</w:t>
      </w:r>
      <w:r w:rsidR="0046536F">
        <w:rPr>
          <w:rFonts w:ascii="Arial" w:hAnsi="Arial" w:cs="Arial"/>
          <w:bCs/>
          <w:sz w:val="20"/>
          <w:szCs w:val="20"/>
        </w:rPr>
        <w:t xml:space="preserve"> History Artists</w:t>
      </w:r>
    </w:p>
    <w:p w:rsidR="00413756" w:rsidRDefault="00413756" w:rsidP="0078470E">
      <w:pPr>
        <w:rPr>
          <w:rFonts w:ascii="Arial" w:hAnsi="Arial" w:cs="Arial"/>
          <w:b/>
          <w:bCs/>
          <w:color w:val="800000"/>
        </w:rPr>
      </w:pPr>
    </w:p>
    <w:p w:rsidR="0046536F" w:rsidRDefault="00474EF9" w:rsidP="0046536F">
      <w:pPr>
        <w:ind w:left="2160" w:firstLine="720"/>
        <w:rPr>
          <w:rFonts w:ascii="Arial" w:hAnsi="Arial" w:cs="Arial"/>
          <w:b/>
          <w:bCs/>
          <w:color w:val="800000"/>
        </w:rPr>
      </w:pPr>
      <w:r>
        <w:rPr>
          <w:rFonts w:ascii="Arial" w:hAnsi="Arial" w:cs="Arial"/>
          <w:b/>
          <w:bCs/>
          <w:noProof/>
          <w:color w:val="800000"/>
          <w:lang w:val="es-SV" w:eastAsia="es-SV"/>
        </w:rPr>
        <w:drawing>
          <wp:anchor distT="0" distB="0" distL="114300" distR="114300" simplePos="0" relativeHeight="251675648" behindDoc="0" locked="0" layoutInCell="1" allowOverlap="1">
            <wp:simplePos x="0" y="0"/>
            <wp:positionH relativeFrom="column">
              <wp:posOffset>1845310</wp:posOffset>
            </wp:positionH>
            <wp:positionV relativeFrom="paragraph">
              <wp:posOffset>48260</wp:posOffset>
            </wp:positionV>
            <wp:extent cx="1322705" cy="1997710"/>
            <wp:effectExtent l="1905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aura.jpg"/>
                    <pic:cNvPicPr/>
                  </pic:nvPicPr>
                  <pic:blipFill>
                    <a:blip r:embed="rId46"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322705" cy="1997710"/>
                    </a:xfrm>
                    <a:prstGeom prst="rect">
                      <a:avLst/>
                    </a:prstGeom>
                  </pic:spPr>
                </pic:pic>
              </a:graphicData>
            </a:graphic>
          </wp:anchor>
        </w:drawing>
      </w:r>
    </w:p>
    <w:p w:rsidR="004F73A1" w:rsidRDefault="004F73A1" w:rsidP="00474EF9">
      <w:pPr>
        <w:ind w:left="720" w:firstLine="720"/>
        <w:rPr>
          <w:rFonts w:ascii="Arial" w:hAnsi="Arial" w:cs="Arial"/>
          <w:bCs/>
          <w:sz w:val="20"/>
          <w:szCs w:val="20"/>
        </w:rPr>
      </w:pPr>
    </w:p>
    <w:p w:rsidR="004F73A1" w:rsidRDefault="004F73A1" w:rsidP="00474EF9">
      <w:pPr>
        <w:ind w:left="720" w:firstLine="720"/>
        <w:rPr>
          <w:rFonts w:ascii="Arial" w:hAnsi="Arial" w:cs="Arial"/>
          <w:bCs/>
          <w:sz w:val="20"/>
          <w:szCs w:val="20"/>
        </w:rPr>
      </w:pPr>
    </w:p>
    <w:p w:rsidR="004F73A1" w:rsidRDefault="004F73A1" w:rsidP="00474EF9">
      <w:pPr>
        <w:ind w:left="720" w:firstLine="720"/>
        <w:rPr>
          <w:rFonts w:ascii="Arial" w:hAnsi="Arial" w:cs="Arial"/>
          <w:bCs/>
          <w:sz w:val="20"/>
          <w:szCs w:val="20"/>
        </w:rPr>
      </w:pPr>
    </w:p>
    <w:p w:rsidR="004F73A1" w:rsidRDefault="004F73A1" w:rsidP="00474EF9">
      <w:pPr>
        <w:ind w:left="720" w:firstLine="720"/>
        <w:rPr>
          <w:rFonts w:ascii="Arial" w:hAnsi="Arial" w:cs="Arial"/>
          <w:bCs/>
          <w:sz w:val="20"/>
          <w:szCs w:val="20"/>
        </w:rPr>
      </w:pPr>
    </w:p>
    <w:p w:rsidR="004F73A1" w:rsidRDefault="004F73A1" w:rsidP="00474EF9">
      <w:pPr>
        <w:ind w:left="720" w:firstLine="720"/>
        <w:rPr>
          <w:rFonts w:ascii="Arial" w:hAnsi="Arial" w:cs="Arial"/>
          <w:bCs/>
          <w:sz w:val="20"/>
          <w:szCs w:val="20"/>
        </w:rPr>
      </w:pPr>
    </w:p>
    <w:p w:rsidR="004F73A1" w:rsidRDefault="004F73A1" w:rsidP="00474EF9">
      <w:pPr>
        <w:ind w:left="720" w:firstLine="720"/>
        <w:rPr>
          <w:rFonts w:ascii="Arial" w:hAnsi="Arial" w:cs="Arial"/>
          <w:bCs/>
          <w:sz w:val="20"/>
          <w:szCs w:val="20"/>
        </w:rPr>
      </w:pPr>
    </w:p>
    <w:p w:rsidR="004F73A1" w:rsidRDefault="004F73A1" w:rsidP="00474EF9">
      <w:pPr>
        <w:ind w:left="720" w:firstLine="720"/>
        <w:rPr>
          <w:rFonts w:ascii="Arial" w:hAnsi="Arial" w:cs="Arial"/>
          <w:bCs/>
          <w:sz w:val="20"/>
          <w:szCs w:val="20"/>
        </w:rPr>
      </w:pPr>
    </w:p>
    <w:p w:rsidR="004F73A1" w:rsidRDefault="004F73A1" w:rsidP="00474EF9">
      <w:pPr>
        <w:ind w:left="720" w:firstLine="720"/>
        <w:rPr>
          <w:rFonts w:ascii="Arial" w:hAnsi="Arial" w:cs="Arial"/>
          <w:bCs/>
          <w:sz w:val="20"/>
          <w:szCs w:val="20"/>
        </w:rPr>
      </w:pPr>
    </w:p>
    <w:p w:rsidR="004F73A1" w:rsidRDefault="004F73A1" w:rsidP="00474EF9">
      <w:pPr>
        <w:ind w:left="720" w:firstLine="720"/>
        <w:rPr>
          <w:rFonts w:ascii="Arial" w:hAnsi="Arial" w:cs="Arial"/>
          <w:bCs/>
          <w:sz w:val="20"/>
          <w:szCs w:val="20"/>
        </w:rPr>
      </w:pPr>
    </w:p>
    <w:p w:rsidR="004F73A1" w:rsidRDefault="004F73A1" w:rsidP="00474EF9">
      <w:pPr>
        <w:ind w:left="720" w:firstLine="720"/>
        <w:rPr>
          <w:rFonts w:ascii="Arial" w:hAnsi="Arial" w:cs="Arial"/>
          <w:bCs/>
          <w:sz w:val="20"/>
          <w:szCs w:val="20"/>
        </w:rPr>
      </w:pPr>
    </w:p>
    <w:p w:rsidR="004F73A1" w:rsidRDefault="004F73A1" w:rsidP="00474EF9">
      <w:pPr>
        <w:ind w:left="720" w:firstLine="720"/>
        <w:rPr>
          <w:rFonts w:ascii="Arial" w:hAnsi="Arial" w:cs="Arial"/>
          <w:bCs/>
          <w:sz w:val="20"/>
          <w:szCs w:val="20"/>
        </w:rPr>
      </w:pPr>
    </w:p>
    <w:p w:rsidR="004F73A1" w:rsidRDefault="004F73A1" w:rsidP="00474EF9">
      <w:pPr>
        <w:ind w:left="720" w:firstLine="720"/>
        <w:rPr>
          <w:rFonts w:ascii="Arial" w:hAnsi="Arial" w:cs="Arial"/>
          <w:bCs/>
          <w:sz w:val="20"/>
          <w:szCs w:val="20"/>
        </w:rPr>
      </w:pPr>
    </w:p>
    <w:p w:rsidR="004F73A1" w:rsidRDefault="004F73A1" w:rsidP="00474EF9">
      <w:pPr>
        <w:ind w:left="720" w:firstLine="720"/>
        <w:rPr>
          <w:rFonts w:ascii="Arial" w:hAnsi="Arial" w:cs="Arial"/>
          <w:bCs/>
          <w:sz w:val="20"/>
          <w:szCs w:val="20"/>
        </w:rPr>
      </w:pPr>
    </w:p>
    <w:p w:rsidR="004F73A1" w:rsidRDefault="004F73A1" w:rsidP="00474EF9">
      <w:pPr>
        <w:ind w:left="720" w:firstLine="720"/>
        <w:rPr>
          <w:rFonts w:ascii="Arial" w:hAnsi="Arial" w:cs="Arial"/>
          <w:bCs/>
          <w:sz w:val="20"/>
          <w:szCs w:val="20"/>
        </w:rPr>
      </w:pPr>
    </w:p>
    <w:p w:rsidR="004F73A1" w:rsidRDefault="004F73A1" w:rsidP="004F73A1">
      <w:pPr>
        <w:ind w:left="720" w:firstLine="720"/>
        <w:rPr>
          <w:rFonts w:ascii="Arial" w:hAnsi="Arial" w:cs="Arial"/>
          <w:b/>
          <w:bCs/>
          <w:color w:val="800000"/>
        </w:rPr>
      </w:pPr>
      <w:proofErr w:type="spellStart"/>
      <w:r>
        <w:rPr>
          <w:rFonts w:ascii="Arial" w:hAnsi="Arial" w:cs="Arial"/>
          <w:bCs/>
          <w:sz w:val="20"/>
          <w:szCs w:val="20"/>
        </w:rPr>
        <w:t>Lalaura</w:t>
      </w:r>
      <w:proofErr w:type="spellEnd"/>
      <w:r>
        <w:rPr>
          <w:rFonts w:ascii="Arial" w:hAnsi="Arial" w:cs="Arial"/>
          <w:bCs/>
          <w:sz w:val="20"/>
          <w:szCs w:val="20"/>
        </w:rPr>
        <w:t>, Alum from Booker T Washington high school</w:t>
      </w:r>
    </w:p>
    <w:p w:rsidR="004F73A1" w:rsidRDefault="00BF0279" w:rsidP="00474EF9">
      <w:pPr>
        <w:ind w:left="720" w:firstLine="720"/>
        <w:rPr>
          <w:rFonts w:ascii="Arial" w:hAnsi="Arial" w:cs="Arial"/>
          <w:bCs/>
          <w:sz w:val="20"/>
          <w:szCs w:val="20"/>
        </w:rPr>
      </w:pPr>
      <w:r>
        <w:rPr>
          <w:rFonts w:ascii="Arial" w:hAnsi="Arial" w:cs="Arial"/>
          <w:bCs/>
          <w:noProof/>
          <w:sz w:val="20"/>
          <w:szCs w:val="20"/>
          <w:lang w:val="es-SV" w:eastAsia="es-SV"/>
        </w:rPr>
        <w:drawing>
          <wp:anchor distT="0" distB="0" distL="114300" distR="114300" simplePos="0" relativeHeight="251674624" behindDoc="1" locked="0" layoutInCell="1" allowOverlap="1">
            <wp:simplePos x="0" y="0"/>
            <wp:positionH relativeFrom="column">
              <wp:posOffset>1088390</wp:posOffset>
            </wp:positionH>
            <wp:positionV relativeFrom="paragraph">
              <wp:posOffset>140335</wp:posOffset>
            </wp:positionV>
            <wp:extent cx="2715260" cy="1450975"/>
            <wp:effectExtent l="19050" t="0" r="8890" b="0"/>
            <wp:wrapTight wrapText="bothSides">
              <wp:wrapPolygon edited="0">
                <wp:start x="-152" y="0"/>
                <wp:lineTo x="-152" y="21269"/>
                <wp:lineTo x="21671" y="21269"/>
                <wp:lineTo x="21671" y="0"/>
                <wp:lineTo x="-152" y="0"/>
              </wp:wrapPolygon>
            </wp:wrapTight>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l de las Estaciones.jpg"/>
                    <pic:cNvPicPr/>
                  </pic:nvPicPr>
                  <pic:blipFill>
                    <a:blip r:embed="rId47"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715260" cy="1450975"/>
                    </a:xfrm>
                    <a:prstGeom prst="rect">
                      <a:avLst/>
                    </a:prstGeom>
                  </pic:spPr>
                </pic:pic>
              </a:graphicData>
            </a:graphic>
          </wp:anchor>
        </w:drawing>
      </w:r>
    </w:p>
    <w:p w:rsidR="00474EF9" w:rsidRDefault="00474EF9" w:rsidP="0046536F">
      <w:pPr>
        <w:ind w:left="2160" w:firstLine="720"/>
        <w:rPr>
          <w:rFonts w:ascii="Arial" w:hAnsi="Arial" w:cs="Arial"/>
          <w:b/>
          <w:bCs/>
          <w:color w:val="800000"/>
        </w:rPr>
      </w:pPr>
    </w:p>
    <w:p w:rsidR="007B5E87" w:rsidRDefault="007B5E87" w:rsidP="007B5E87">
      <w:pPr>
        <w:ind w:left="1620" w:firstLine="720"/>
        <w:rPr>
          <w:rFonts w:ascii="Arial" w:hAnsi="Arial" w:cs="Arial"/>
          <w:bCs/>
          <w:sz w:val="20"/>
          <w:szCs w:val="20"/>
        </w:rPr>
      </w:pPr>
    </w:p>
    <w:p w:rsidR="007B5E87" w:rsidRDefault="007B5E87" w:rsidP="007B5E87">
      <w:pPr>
        <w:ind w:left="1620" w:firstLine="720"/>
        <w:rPr>
          <w:rFonts w:ascii="Arial" w:hAnsi="Arial" w:cs="Arial"/>
          <w:bCs/>
          <w:sz w:val="20"/>
          <w:szCs w:val="20"/>
        </w:rPr>
      </w:pPr>
    </w:p>
    <w:p w:rsidR="007B5E87" w:rsidRDefault="007B5E87" w:rsidP="007B5E87">
      <w:pPr>
        <w:ind w:left="1620" w:firstLine="720"/>
        <w:rPr>
          <w:rFonts w:ascii="Arial" w:hAnsi="Arial" w:cs="Arial"/>
          <w:bCs/>
          <w:sz w:val="20"/>
          <w:szCs w:val="20"/>
        </w:rPr>
      </w:pPr>
    </w:p>
    <w:p w:rsidR="007B5E87" w:rsidRDefault="007B5E87" w:rsidP="007B5E87">
      <w:pPr>
        <w:ind w:left="1620" w:firstLine="720"/>
        <w:rPr>
          <w:rFonts w:ascii="Arial" w:hAnsi="Arial" w:cs="Arial"/>
          <w:bCs/>
          <w:sz w:val="20"/>
          <w:szCs w:val="20"/>
        </w:rPr>
      </w:pPr>
    </w:p>
    <w:p w:rsidR="007B5E87" w:rsidRDefault="007B5E87" w:rsidP="007B5E87">
      <w:pPr>
        <w:ind w:left="1620" w:firstLine="720"/>
        <w:rPr>
          <w:rFonts w:ascii="Arial" w:hAnsi="Arial" w:cs="Arial"/>
          <w:bCs/>
          <w:sz w:val="20"/>
          <w:szCs w:val="20"/>
        </w:rPr>
      </w:pPr>
    </w:p>
    <w:p w:rsidR="007B5E87" w:rsidRDefault="007B5E87" w:rsidP="007B5E87">
      <w:pPr>
        <w:ind w:left="1620" w:firstLine="720"/>
        <w:rPr>
          <w:rFonts w:ascii="Arial" w:hAnsi="Arial" w:cs="Arial"/>
          <w:bCs/>
          <w:sz w:val="20"/>
          <w:szCs w:val="20"/>
        </w:rPr>
      </w:pPr>
    </w:p>
    <w:p w:rsidR="007B5E87" w:rsidRDefault="007B5E87" w:rsidP="007B5E87">
      <w:pPr>
        <w:ind w:left="1620" w:firstLine="720"/>
        <w:rPr>
          <w:rFonts w:ascii="Arial" w:hAnsi="Arial" w:cs="Arial"/>
          <w:bCs/>
          <w:sz w:val="20"/>
          <w:szCs w:val="20"/>
        </w:rPr>
      </w:pPr>
    </w:p>
    <w:p w:rsidR="007B5E87" w:rsidRDefault="007B5E87" w:rsidP="007B5E87">
      <w:pPr>
        <w:ind w:left="1620" w:firstLine="720"/>
        <w:rPr>
          <w:rFonts w:ascii="Arial" w:hAnsi="Arial" w:cs="Arial"/>
          <w:bCs/>
          <w:sz w:val="20"/>
          <w:szCs w:val="20"/>
        </w:rPr>
      </w:pPr>
    </w:p>
    <w:p w:rsidR="007B5E87" w:rsidRDefault="007B5E87" w:rsidP="007B5E87">
      <w:pPr>
        <w:ind w:left="1620" w:firstLine="720"/>
        <w:rPr>
          <w:rFonts w:ascii="Arial" w:hAnsi="Arial" w:cs="Arial"/>
          <w:bCs/>
          <w:sz w:val="20"/>
          <w:szCs w:val="20"/>
        </w:rPr>
      </w:pPr>
    </w:p>
    <w:p w:rsidR="007B5E87" w:rsidRPr="00E147DD" w:rsidRDefault="007B5E87" w:rsidP="00BF0279">
      <w:pPr>
        <w:ind w:left="1620" w:firstLine="720"/>
        <w:rPr>
          <w:rFonts w:ascii="Arial" w:hAnsi="Arial" w:cs="Arial"/>
          <w:bCs/>
          <w:sz w:val="20"/>
          <w:szCs w:val="20"/>
        </w:rPr>
      </w:pPr>
      <w:r>
        <w:rPr>
          <w:rFonts w:ascii="Arial" w:hAnsi="Arial" w:cs="Arial"/>
          <w:bCs/>
          <w:sz w:val="20"/>
          <w:szCs w:val="20"/>
        </w:rPr>
        <w:t>Seasons Mural</w:t>
      </w:r>
    </w:p>
    <w:p w:rsidR="0046536F" w:rsidRDefault="007B5E87" w:rsidP="007B5E87">
      <w:pPr>
        <w:ind w:left="1620" w:firstLine="720"/>
        <w:rPr>
          <w:rFonts w:ascii="Arial" w:hAnsi="Arial" w:cs="Arial"/>
          <w:b/>
          <w:bCs/>
          <w:color w:val="800000"/>
        </w:rPr>
      </w:pPr>
      <w:r>
        <w:rPr>
          <w:rFonts w:ascii="Arial" w:hAnsi="Arial" w:cs="Arial"/>
          <w:bCs/>
          <w:sz w:val="20"/>
          <w:szCs w:val="20"/>
        </w:rPr>
        <w:t xml:space="preserve">                   </w:t>
      </w:r>
    </w:p>
    <w:p w:rsidR="00CC2F0D" w:rsidRDefault="00413756" w:rsidP="0046536F">
      <w:pPr>
        <w:rPr>
          <w:rFonts w:ascii="Arial" w:hAnsi="Arial" w:cs="Arial"/>
          <w:b/>
          <w:bCs/>
          <w:color w:val="800000"/>
        </w:rPr>
      </w:pPr>
      <w:r>
        <w:rPr>
          <w:rFonts w:ascii="Arial" w:hAnsi="Arial" w:cs="Arial"/>
          <w:b/>
          <w:bCs/>
          <w:noProof/>
          <w:color w:val="800000"/>
          <w:lang w:val="es-SV" w:eastAsia="es-SV"/>
        </w:rPr>
        <w:lastRenderedPageBreak/>
        <w:drawing>
          <wp:inline distT="0" distB="0" distL="0" distR="0">
            <wp:extent cx="3591971" cy="18999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arca mural.jpg"/>
                    <pic:cNvPicPr/>
                  </pic:nvPicPr>
                  <pic:blipFill>
                    <a:blip r:embed="rId4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593554" cy="1900757"/>
                    </a:xfrm>
                    <a:prstGeom prst="rect">
                      <a:avLst/>
                    </a:prstGeom>
                  </pic:spPr>
                </pic:pic>
              </a:graphicData>
            </a:graphic>
          </wp:inline>
        </w:drawing>
      </w:r>
    </w:p>
    <w:p w:rsidR="007B5E87" w:rsidRDefault="00E147DD" w:rsidP="00E147DD">
      <w:pPr>
        <w:ind w:left="-180" w:firstLine="180"/>
        <w:rPr>
          <w:rFonts w:ascii="Arial" w:hAnsi="Arial" w:cs="Arial"/>
          <w:b/>
          <w:bCs/>
          <w:color w:val="800000"/>
        </w:rPr>
      </w:pPr>
      <w:r>
        <w:rPr>
          <w:rFonts w:ascii="Arial" w:hAnsi="Arial" w:cs="Arial"/>
          <w:b/>
          <w:bCs/>
          <w:color w:val="800000"/>
        </w:rPr>
        <w:tab/>
      </w:r>
      <w:r>
        <w:rPr>
          <w:rFonts w:ascii="Arial" w:hAnsi="Arial" w:cs="Arial"/>
          <w:b/>
          <w:bCs/>
          <w:color w:val="800000"/>
        </w:rPr>
        <w:tab/>
      </w:r>
      <w:r>
        <w:rPr>
          <w:rFonts w:ascii="Arial" w:hAnsi="Arial" w:cs="Arial"/>
          <w:b/>
          <w:bCs/>
          <w:color w:val="800000"/>
        </w:rPr>
        <w:tab/>
      </w:r>
      <w:r>
        <w:rPr>
          <w:rFonts w:ascii="Arial" w:hAnsi="Arial" w:cs="Arial"/>
          <w:b/>
          <w:bCs/>
          <w:color w:val="800000"/>
        </w:rPr>
        <w:tab/>
      </w:r>
    </w:p>
    <w:p w:rsidR="00E147DD" w:rsidRPr="00E147DD" w:rsidRDefault="00E147DD" w:rsidP="00E147DD">
      <w:pPr>
        <w:ind w:left="-180" w:firstLine="180"/>
        <w:rPr>
          <w:rFonts w:ascii="Arial" w:hAnsi="Arial" w:cs="Arial"/>
          <w:bCs/>
          <w:sz w:val="20"/>
          <w:szCs w:val="20"/>
        </w:rPr>
      </w:pPr>
      <w:r>
        <w:rPr>
          <w:rFonts w:ascii="Arial" w:hAnsi="Arial" w:cs="Arial"/>
          <w:bCs/>
          <w:sz w:val="20"/>
          <w:szCs w:val="20"/>
        </w:rPr>
        <w:t>Matriarch Mural</w:t>
      </w:r>
    </w:p>
    <w:p w:rsidR="0046536F" w:rsidRDefault="0046536F" w:rsidP="0046536F">
      <w:pPr>
        <w:rPr>
          <w:rFonts w:ascii="Arial" w:hAnsi="Arial" w:cs="Arial"/>
          <w:b/>
          <w:bCs/>
          <w:color w:val="800000"/>
        </w:rPr>
      </w:pPr>
    </w:p>
    <w:p w:rsidR="0046536F" w:rsidRDefault="0046536F" w:rsidP="0046536F">
      <w:pPr>
        <w:rPr>
          <w:rFonts w:ascii="Arial" w:hAnsi="Arial" w:cs="Arial"/>
          <w:b/>
          <w:bCs/>
          <w:color w:val="800000"/>
        </w:rPr>
      </w:pPr>
    </w:p>
    <w:p w:rsidR="0046536F" w:rsidRDefault="0046536F" w:rsidP="0046536F">
      <w:pPr>
        <w:ind w:left="-630"/>
        <w:rPr>
          <w:rFonts w:ascii="Arial" w:hAnsi="Arial" w:cs="Arial"/>
          <w:b/>
          <w:bCs/>
          <w:color w:val="800000"/>
        </w:rPr>
      </w:pPr>
      <w:r>
        <w:rPr>
          <w:rFonts w:ascii="Arial" w:hAnsi="Arial" w:cs="Arial"/>
          <w:b/>
          <w:bCs/>
          <w:noProof/>
          <w:color w:val="800000"/>
          <w:lang w:val="es-SV" w:eastAsia="es-SV"/>
        </w:rPr>
        <w:drawing>
          <wp:inline distT="0" distB="0" distL="0" distR="0">
            <wp:extent cx="6222359" cy="1683062"/>
            <wp:effectExtent l="19050" t="0" r="6991"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l terminado.jpg"/>
                    <pic:cNvPicPr/>
                  </pic:nvPicPr>
                  <pic:blipFill>
                    <a:blip r:embed="rId49"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234646" cy="1686386"/>
                    </a:xfrm>
                    <a:prstGeom prst="rect">
                      <a:avLst/>
                    </a:prstGeom>
                  </pic:spPr>
                </pic:pic>
              </a:graphicData>
            </a:graphic>
          </wp:inline>
        </w:drawing>
      </w:r>
    </w:p>
    <w:p w:rsidR="00CC2F0D" w:rsidRDefault="00CC2F0D" w:rsidP="0078470E">
      <w:pPr>
        <w:rPr>
          <w:rFonts w:ascii="Arial" w:hAnsi="Arial" w:cs="Arial"/>
          <w:b/>
          <w:bCs/>
          <w:color w:val="800000"/>
        </w:rPr>
      </w:pPr>
    </w:p>
    <w:p w:rsidR="00721CC8" w:rsidRDefault="00E147DD" w:rsidP="00CC11E1">
      <w:pPr>
        <w:ind w:left="1440" w:firstLine="720"/>
        <w:rPr>
          <w:rFonts w:ascii="Arial" w:hAnsi="Arial" w:cs="Arial"/>
          <w:bCs/>
          <w:sz w:val="20"/>
          <w:szCs w:val="20"/>
        </w:rPr>
      </w:pPr>
      <w:r>
        <w:rPr>
          <w:rFonts w:ascii="Arial" w:hAnsi="Arial" w:cs="Arial"/>
          <w:bCs/>
          <w:sz w:val="20"/>
          <w:szCs w:val="20"/>
        </w:rPr>
        <w:t>Threads of History/ Hilos de Historia Mural</w:t>
      </w:r>
    </w:p>
    <w:p w:rsidR="00721CC8" w:rsidRPr="00E147DD" w:rsidRDefault="00721CC8" w:rsidP="00E147DD">
      <w:pPr>
        <w:ind w:left="1440" w:firstLine="720"/>
        <w:rPr>
          <w:rFonts w:ascii="Arial" w:hAnsi="Arial" w:cs="Arial"/>
          <w:bCs/>
          <w:sz w:val="20"/>
          <w:szCs w:val="20"/>
        </w:rPr>
      </w:pPr>
    </w:p>
    <w:p w:rsidR="00721CC8" w:rsidRPr="00C036EB" w:rsidRDefault="00721CC8" w:rsidP="0078470E">
      <w:pPr>
        <w:rPr>
          <w:rFonts w:ascii="Arial" w:hAnsi="Arial" w:cs="Arial"/>
          <w:bCs/>
        </w:rPr>
      </w:pPr>
      <w:r>
        <w:rPr>
          <w:rFonts w:ascii="Arial" w:hAnsi="Arial" w:cs="Arial"/>
          <w:b/>
          <w:bCs/>
          <w:color w:val="800000"/>
        </w:rPr>
        <w:t xml:space="preserve">Threads of History </w:t>
      </w:r>
      <w:r w:rsidR="0078470E" w:rsidRPr="00C036EB">
        <w:rPr>
          <w:rFonts w:ascii="Arial" w:hAnsi="Arial" w:cs="Arial"/>
          <w:bCs/>
        </w:rPr>
        <w:t xml:space="preserve">will continue </w:t>
      </w:r>
      <w:r w:rsidR="00BC61BB" w:rsidRPr="00C036EB">
        <w:rPr>
          <w:rFonts w:ascii="Arial" w:hAnsi="Arial" w:cs="Arial"/>
          <w:bCs/>
        </w:rPr>
        <w:t xml:space="preserve">during 2013- 2014 </w:t>
      </w:r>
      <w:r w:rsidR="0078470E" w:rsidRPr="00C036EB">
        <w:rPr>
          <w:rFonts w:ascii="Arial" w:hAnsi="Arial" w:cs="Arial"/>
          <w:bCs/>
        </w:rPr>
        <w:t xml:space="preserve">bridging people </w:t>
      </w:r>
      <w:r w:rsidR="00803A96" w:rsidRPr="00C036EB">
        <w:rPr>
          <w:rFonts w:ascii="Arial" w:hAnsi="Arial" w:cs="Arial"/>
          <w:bCs/>
        </w:rPr>
        <w:t>from Germany to Switzerland, from El Salvador to Ciudad Juarez, Mexico and from Mexico to Argentina.</w:t>
      </w:r>
    </w:p>
    <w:p w:rsidR="0078470E" w:rsidRPr="00C036EB" w:rsidRDefault="00803A96" w:rsidP="0078470E">
      <w:pPr>
        <w:pStyle w:val="NormalWeb"/>
        <w:rPr>
          <w:rFonts w:ascii="Arial" w:hAnsi="Arial" w:cs="Arial"/>
          <w:sz w:val="24"/>
          <w:szCs w:val="24"/>
        </w:rPr>
      </w:pPr>
      <w:r w:rsidRPr="00C036EB">
        <w:rPr>
          <w:rFonts w:ascii="Arial" w:hAnsi="Arial" w:cs="Arial"/>
          <w:sz w:val="24"/>
          <w:szCs w:val="24"/>
        </w:rPr>
        <w:t xml:space="preserve">In </w:t>
      </w:r>
      <w:r w:rsidR="0078470E" w:rsidRPr="00C036EB">
        <w:rPr>
          <w:rFonts w:ascii="Arial" w:hAnsi="Arial" w:cs="Arial"/>
          <w:sz w:val="24"/>
          <w:szCs w:val="24"/>
        </w:rPr>
        <w:t xml:space="preserve">2012, </w:t>
      </w:r>
      <w:r w:rsidR="0078470E" w:rsidRPr="00C036EB">
        <w:rPr>
          <w:rFonts w:ascii="Arial" w:hAnsi="Arial" w:cs="Arial"/>
          <w:b/>
          <w:sz w:val="24"/>
          <w:szCs w:val="24"/>
        </w:rPr>
        <w:t>The School of Art and Open Studio of Perquin</w:t>
      </w:r>
      <w:r w:rsidR="0078470E" w:rsidRPr="00C036EB">
        <w:rPr>
          <w:rFonts w:ascii="Arial" w:hAnsi="Arial" w:cs="Arial"/>
          <w:sz w:val="24"/>
          <w:szCs w:val="24"/>
        </w:rPr>
        <w:t xml:space="preserve"> has worked in partnership withAmnesty International, the Haute Ecole Specialisé de Suisse Occidental HES.SO and most recently with The International Committee of the Red Cross, ICRC.</w:t>
      </w:r>
    </w:p>
    <w:p w:rsidR="0078470E" w:rsidRPr="00C036EB" w:rsidRDefault="00803A96" w:rsidP="0078470E">
      <w:pPr>
        <w:pStyle w:val="Textosinformato"/>
        <w:rPr>
          <w:rFonts w:ascii="Arial" w:hAnsi="Arial" w:cs="Arial"/>
          <w:sz w:val="24"/>
          <w:szCs w:val="24"/>
          <w:lang w:val="en-US"/>
        </w:rPr>
      </w:pPr>
      <w:r w:rsidRPr="00C036EB">
        <w:rPr>
          <w:rFonts w:ascii="Arial" w:hAnsi="Arial" w:cs="Arial"/>
          <w:sz w:val="24"/>
          <w:szCs w:val="24"/>
        </w:rPr>
        <w:t xml:space="preserve">From </w:t>
      </w:r>
      <w:r w:rsidR="0078470E" w:rsidRPr="00C036EB">
        <w:rPr>
          <w:rFonts w:ascii="Arial" w:hAnsi="Arial" w:cs="Arial"/>
          <w:sz w:val="24"/>
          <w:szCs w:val="24"/>
        </w:rPr>
        <w:t>September</w:t>
      </w:r>
      <w:r w:rsidRPr="00C036EB">
        <w:rPr>
          <w:rFonts w:ascii="Arial" w:hAnsi="Arial" w:cs="Arial"/>
          <w:sz w:val="24"/>
          <w:szCs w:val="24"/>
        </w:rPr>
        <w:t xml:space="preserve"> 6 to 15,</w:t>
      </w:r>
      <w:r w:rsidR="0078470E" w:rsidRPr="00C036EB">
        <w:rPr>
          <w:rFonts w:ascii="Arial" w:hAnsi="Arial" w:cs="Arial"/>
          <w:sz w:val="24"/>
          <w:szCs w:val="24"/>
        </w:rPr>
        <w:t xml:space="preserve"> 2013, </w:t>
      </w:r>
      <w:r w:rsidR="0078470E" w:rsidRPr="00C036EB">
        <w:rPr>
          <w:rFonts w:ascii="Arial" w:hAnsi="Arial" w:cs="Arial"/>
          <w:b/>
          <w:sz w:val="24"/>
          <w:szCs w:val="24"/>
        </w:rPr>
        <w:t>Walls of Hope</w:t>
      </w:r>
      <w:r w:rsidR="0078470E" w:rsidRPr="00C036EB">
        <w:rPr>
          <w:rFonts w:ascii="Arial" w:hAnsi="Arial" w:cs="Arial"/>
          <w:sz w:val="24"/>
          <w:szCs w:val="24"/>
        </w:rPr>
        <w:t xml:space="preserve"> has been invited to conduct a mural project </w:t>
      </w:r>
      <w:r w:rsidRPr="00C036EB">
        <w:rPr>
          <w:rFonts w:ascii="Arial" w:hAnsi="Arial" w:cs="Arial"/>
          <w:sz w:val="24"/>
          <w:szCs w:val="24"/>
        </w:rPr>
        <w:t xml:space="preserve">during </w:t>
      </w:r>
      <w:r w:rsidR="0078470E" w:rsidRPr="00C036EB">
        <w:rPr>
          <w:rFonts w:ascii="Arial" w:hAnsi="Arial" w:cs="Arial"/>
          <w:sz w:val="24"/>
          <w:szCs w:val="24"/>
        </w:rPr>
        <w:t xml:space="preserve">the </w:t>
      </w:r>
      <w:r w:rsidR="0078470E" w:rsidRPr="00C036EB">
        <w:rPr>
          <w:rFonts w:ascii="Arial" w:hAnsi="Arial" w:cs="Arial"/>
          <w:sz w:val="24"/>
          <w:szCs w:val="24"/>
          <w:lang w:val="en-US"/>
        </w:rPr>
        <w:t>Internationale Woche in Osnabrück/ International Week in Osna</w:t>
      </w:r>
      <w:r w:rsidRPr="00C036EB">
        <w:rPr>
          <w:rFonts w:ascii="Arial" w:hAnsi="Arial" w:cs="Arial"/>
          <w:sz w:val="24"/>
          <w:szCs w:val="24"/>
          <w:lang w:val="en-US"/>
        </w:rPr>
        <w:t xml:space="preserve">brück. The Department of Social </w:t>
      </w:r>
      <w:r w:rsidR="0078470E" w:rsidRPr="00C036EB">
        <w:rPr>
          <w:rFonts w:ascii="Arial" w:hAnsi="Arial" w:cs="Arial"/>
          <w:sz w:val="24"/>
          <w:szCs w:val="24"/>
          <w:lang w:val="en-US"/>
        </w:rPr>
        <w:t>Work at</w:t>
      </w:r>
      <w:r w:rsidRPr="00C036EB">
        <w:rPr>
          <w:rFonts w:ascii="Arial" w:hAnsi="Arial" w:cs="Arial"/>
          <w:sz w:val="24"/>
          <w:szCs w:val="24"/>
          <w:lang w:val="en-US"/>
        </w:rPr>
        <w:t xml:space="preserve"> the University of Osnabrück proposed a </w:t>
      </w:r>
      <w:r w:rsidR="0078470E" w:rsidRPr="00C036EB">
        <w:rPr>
          <w:rFonts w:ascii="Arial" w:hAnsi="Arial" w:cs="Arial"/>
          <w:sz w:val="24"/>
          <w:szCs w:val="24"/>
          <w:lang w:val="en-US"/>
        </w:rPr>
        <w:t xml:space="preserve">mural project </w:t>
      </w:r>
      <w:r w:rsidRPr="00C036EB">
        <w:rPr>
          <w:rFonts w:ascii="Arial" w:hAnsi="Arial" w:cs="Arial"/>
          <w:sz w:val="24"/>
          <w:szCs w:val="24"/>
          <w:lang w:val="en-US"/>
        </w:rPr>
        <w:t xml:space="preserve">created by students and </w:t>
      </w:r>
      <w:r w:rsidR="0078470E" w:rsidRPr="00C036EB">
        <w:rPr>
          <w:rFonts w:ascii="Arial" w:hAnsi="Arial" w:cs="Arial"/>
          <w:sz w:val="24"/>
          <w:szCs w:val="24"/>
          <w:lang w:val="en-US"/>
        </w:rPr>
        <w:t>refugee women from Eastern Europe, some of whom are survivors of the massacre of Sre</w:t>
      </w:r>
      <w:r w:rsidRPr="00C036EB">
        <w:rPr>
          <w:rFonts w:ascii="Arial" w:hAnsi="Arial" w:cs="Arial"/>
          <w:sz w:val="24"/>
          <w:szCs w:val="24"/>
          <w:lang w:val="en-US"/>
        </w:rPr>
        <w:t>brenica,</w:t>
      </w:r>
      <w:r w:rsidR="0078470E" w:rsidRPr="00C036EB">
        <w:rPr>
          <w:rFonts w:ascii="Arial" w:hAnsi="Arial" w:cs="Arial"/>
          <w:sz w:val="24"/>
          <w:szCs w:val="24"/>
          <w:lang w:val="en-US"/>
        </w:rPr>
        <w:t xml:space="preserve"> Bosn</w:t>
      </w:r>
      <w:r w:rsidRPr="00C036EB">
        <w:rPr>
          <w:rFonts w:ascii="Arial" w:hAnsi="Arial" w:cs="Arial"/>
          <w:sz w:val="24"/>
          <w:szCs w:val="24"/>
          <w:lang w:val="en-US"/>
        </w:rPr>
        <w:t>ia.</w:t>
      </w:r>
    </w:p>
    <w:p w:rsidR="0078470E" w:rsidRPr="00C036EB" w:rsidRDefault="0078470E" w:rsidP="0078470E">
      <w:pPr>
        <w:pStyle w:val="Textosinformato"/>
        <w:rPr>
          <w:rFonts w:ascii="Arial" w:hAnsi="Arial" w:cs="Arial"/>
          <w:sz w:val="24"/>
          <w:szCs w:val="24"/>
          <w:lang w:val="en-US"/>
        </w:rPr>
      </w:pPr>
    </w:p>
    <w:p w:rsidR="0078470E" w:rsidRDefault="00803A96" w:rsidP="0078470E">
      <w:pPr>
        <w:rPr>
          <w:rFonts w:ascii="Arial" w:eastAsia="MS Mincho" w:hAnsi="Arial" w:cs="Arial"/>
          <w:lang w:val="fr-FR"/>
        </w:rPr>
      </w:pPr>
      <w:r w:rsidRPr="00C036EB">
        <w:rPr>
          <w:rFonts w:ascii="Arial" w:hAnsi="Arial" w:cs="Arial"/>
          <w:bCs/>
        </w:rPr>
        <w:t xml:space="preserve">Amnesty International Fribourg, Switzerland invited the School of Art and Open Studio of Perquin to create a mural project with refugees and asylum seekers from September 25 to 30 bringing together participants associated with </w:t>
      </w:r>
      <w:r w:rsidRPr="00C036EB">
        <w:rPr>
          <w:rFonts w:ascii="Arial" w:eastAsia="MS Mincho" w:hAnsi="Arial" w:cs="Arial"/>
          <w:lang w:val="fr-FR"/>
        </w:rPr>
        <w:lastRenderedPageBreak/>
        <w:t>l’Africanum, LivrEchange, Passerelles, Espace Femmes, la Croix-Rouge Fribourgeoise, Caritas-Suisse, le Club Unesco.</w:t>
      </w:r>
    </w:p>
    <w:p w:rsidR="00721CC8" w:rsidRDefault="00721CC8" w:rsidP="0078470E">
      <w:pPr>
        <w:rPr>
          <w:rFonts w:ascii="Arial" w:eastAsia="MS Mincho" w:hAnsi="Arial" w:cs="Arial"/>
          <w:lang w:val="fr-FR"/>
        </w:rPr>
      </w:pPr>
    </w:p>
    <w:p w:rsidR="009C754E" w:rsidRDefault="009C754E" w:rsidP="0078470E">
      <w:pPr>
        <w:rPr>
          <w:rFonts w:ascii="Arial" w:eastAsia="MS Mincho" w:hAnsi="Arial" w:cs="Arial"/>
          <w:b/>
          <w:lang w:val="fr-FR"/>
        </w:rPr>
      </w:pPr>
    </w:p>
    <w:p w:rsidR="00721CC8" w:rsidRDefault="00721CC8" w:rsidP="0078470E">
      <w:pPr>
        <w:rPr>
          <w:rFonts w:ascii="Arial" w:eastAsia="MS Mincho" w:hAnsi="Arial" w:cs="Arial"/>
          <w:b/>
          <w:lang w:val="fr-FR"/>
        </w:rPr>
      </w:pPr>
      <w:r>
        <w:rPr>
          <w:rFonts w:ascii="Arial" w:eastAsia="MS Mincho" w:hAnsi="Arial" w:cs="Arial"/>
          <w:b/>
          <w:lang w:val="fr-FR"/>
        </w:rPr>
        <w:t>Ciudad Juarez, Mexico, June 2013.</w:t>
      </w:r>
    </w:p>
    <w:p w:rsidR="00721CC8" w:rsidRDefault="00721CC8" w:rsidP="0078470E">
      <w:pPr>
        <w:rPr>
          <w:rFonts w:ascii="Arial" w:eastAsia="MS Mincho" w:hAnsi="Arial" w:cs="Arial"/>
          <w:b/>
          <w:lang w:val="fr-FR"/>
        </w:rPr>
      </w:pPr>
    </w:p>
    <w:p w:rsidR="00721CC8" w:rsidRDefault="00721CC8" w:rsidP="0078470E">
      <w:pPr>
        <w:rPr>
          <w:rFonts w:ascii="Arial" w:hAnsi="Arial" w:cs="Arial"/>
          <w:bCs/>
        </w:rPr>
      </w:pPr>
      <w:r>
        <w:rPr>
          <w:rFonts w:ascii="Arial" w:hAnsi="Arial" w:cs="Arial"/>
          <w:bCs/>
          <w:noProof/>
          <w:lang w:val="es-SV" w:eastAsia="es-SV"/>
        </w:rPr>
        <w:drawing>
          <wp:inline distT="0" distB="0" distL="0" distR="0">
            <wp:extent cx="3142616" cy="2095077"/>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ando 2.jpg"/>
                    <pic:cNvPicPr/>
                  </pic:nvPicPr>
                  <pic:blipFill>
                    <a:blip r:embed="rId50"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142616" cy="2095077"/>
                    </a:xfrm>
                    <a:prstGeom prst="rect">
                      <a:avLst/>
                    </a:prstGeom>
                  </pic:spPr>
                </pic:pic>
              </a:graphicData>
            </a:graphic>
          </wp:inline>
        </w:drawing>
      </w:r>
    </w:p>
    <w:p w:rsidR="00721CC8" w:rsidRDefault="00721CC8" w:rsidP="0078470E">
      <w:pPr>
        <w:rPr>
          <w:rFonts w:ascii="Arial" w:hAnsi="Arial" w:cs="Arial"/>
          <w:bCs/>
        </w:rPr>
      </w:pPr>
    </w:p>
    <w:p w:rsidR="00C20764" w:rsidRDefault="00721CC8" w:rsidP="00C20764">
      <w:pPr>
        <w:rPr>
          <w:rFonts w:ascii="Arial" w:hAnsi="Arial" w:cs="Arial"/>
          <w:bCs/>
        </w:rPr>
      </w:pPr>
      <w:r>
        <w:rPr>
          <w:rFonts w:ascii="Arial" w:hAnsi="Arial" w:cs="Arial"/>
          <w:bCs/>
        </w:rPr>
        <w:t>In June of 2013, The School of Art in Perquin designed, created and facilitated a mural project with youth, ages 13 to 17</w:t>
      </w:r>
      <w:r w:rsidR="00964960">
        <w:rPr>
          <w:rFonts w:ascii="Arial" w:hAnsi="Arial" w:cs="Arial"/>
          <w:bCs/>
        </w:rPr>
        <w:t xml:space="preserve"> </w:t>
      </w:r>
      <w:r w:rsidR="00C20764">
        <w:rPr>
          <w:rFonts w:ascii="Arial" w:hAnsi="Arial" w:cs="Arial"/>
          <w:bCs/>
        </w:rPr>
        <w:t>in Ciudad Juarez,</w:t>
      </w:r>
      <w:r w:rsidR="00964960">
        <w:rPr>
          <w:rFonts w:ascii="Arial" w:hAnsi="Arial" w:cs="Arial"/>
          <w:bCs/>
        </w:rPr>
        <w:t xml:space="preserve"> </w:t>
      </w:r>
      <w:r w:rsidR="0026006F">
        <w:rPr>
          <w:rFonts w:ascii="Arial" w:hAnsi="Arial" w:cs="Arial"/>
          <w:bCs/>
        </w:rPr>
        <w:t>Chihuahua, Mexico, affected by the consequences of violence.</w:t>
      </w:r>
    </w:p>
    <w:p w:rsidR="00721CC8" w:rsidRPr="00721CC8" w:rsidRDefault="00721CC8" w:rsidP="00CC11E1">
      <w:pPr>
        <w:ind w:hanging="180"/>
        <w:rPr>
          <w:rFonts w:ascii="Arial" w:hAnsi="Arial" w:cs="Arial"/>
          <w:bCs/>
        </w:rPr>
      </w:pPr>
    </w:p>
    <w:p w:rsidR="00C6768D" w:rsidRPr="00C036EB" w:rsidRDefault="00C6768D" w:rsidP="003D0A8D">
      <w:pPr>
        <w:rPr>
          <w:rFonts w:ascii="Arial" w:eastAsia="MS Mincho" w:hAnsi="Arial" w:cs="Arial"/>
          <w:lang w:val="fr-FR"/>
        </w:rPr>
      </w:pPr>
    </w:p>
    <w:p w:rsidR="00A512C1" w:rsidRDefault="00721CC8" w:rsidP="003D0A8D">
      <w:pPr>
        <w:rPr>
          <w:rFonts w:ascii="Arial" w:eastAsia="MS Mincho" w:hAnsi="Arial" w:cs="Arial"/>
          <w:lang w:val="fr-FR"/>
        </w:rPr>
      </w:pPr>
      <w:r>
        <w:rPr>
          <w:rFonts w:ascii="Arial" w:eastAsia="MS Mincho" w:hAnsi="Arial" w:cs="Arial"/>
          <w:noProof/>
          <w:lang w:val="es-SV" w:eastAsia="es-SV"/>
        </w:rPr>
        <w:drawing>
          <wp:inline distT="0" distB="0" distL="0" distR="0">
            <wp:extent cx="4564471" cy="2352675"/>
            <wp:effectExtent l="0" t="0" r="762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jpg"/>
                    <pic:cNvPicPr/>
                  </pic:nvPicPr>
                  <pic:blipFill rotWithShape="1">
                    <a:blip r:embed="rId5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4564813" cy="2352851"/>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21CC8" w:rsidRDefault="00721CC8" w:rsidP="003D0A8D">
      <w:pPr>
        <w:rPr>
          <w:rFonts w:ascii="Arial" w:eastAsia="MS Mincho" w:hAnsi="Arial" w:cs="Arial"/>
          <w:lang w:val="fr-FR"/>
        </w:rPr>
      </w:pPr>
    </w:p>
    <w:p w:rsidR="00CC11E1" w:rsidRDefault="00CC11E1" w:rsidP="003D0A8D">
      <w:pPr>
        <w:rPr>
          <w:rFonts w:ascii="Arial" w:eastAsia="MS Mincho" w:hAnsi="Arial" w:cs="Arial"/>
          <w:lang w:val="fr-FR"/>
        </w:rPr>
      </w:pPr>
    </w:p>
    <w:p w:rsidR="00CC11E1" w:rsidRPr="00CC11E1" w:rsidRDefault="00CC11E1" w:rsidP="003D0A8D">
      <w:pPr>
        <w:rPr>
          <w:rFonts w:ascii="Arial" w:eastAsia="MS Mincho" w:hAnsi="Arial" w:cs="Arial"/>
          <w:b/>
          <w:sz w:val="28"/>
          <w:szCs w:val="28"/>
        </w:rPr>
      </w:pPr>
      <w:r w:rsidRPr="00CC11E1">
        <w:rPr>
          <w:rFonts w:ascii="Arial" w:eastAsia="MS Mincho" w:hAnsi="Arial" w:cs="Arial"/>
          <w:b/>
          <w:sz w:val="28"/>
          <w:szCs w:val="28"/>
        </w:rPr>
        <w:t>Wish List:</w:t>
      </w:r>
    </w:p>
    <w:p w:rsidR="00CC11E1" w:rsidRPr="00CC11E1" w:rsidRDefault="00CC11E1" w:rsidP="003D0A8D">
      <w:pPr>
        <w:rPr>
          <w:rFonts w:ascii="Arial" w:eastAsia="MS Mincho" w:hAnsi="Arial" w:cs="Arial"/>
          <w:b/>
          <w:sz w:val="28"/>
          <w:szCs w:val="28"/>
        </w:rPr>
      </w:pPr>
    </w:p>
    <w:p w:rsidR="00CC11E1" w:rsidRPr="00CC11E1" w:rsidRDefault="00CC11E1" w:rsidP="003D0A8D">
      <w:pPr>
        <w:rPr>
          <w:rFonts w:ascii="Arial" w:eastAsia="MS Mincho" w:hAnsi="Arial" w:cs="Arial"/>
          <w:b/>
        </w:rPr>
      </w:pPr>
      <w:r w:rsidRPr="00CC11E1">
        <w:rPr>
          <w:rFonts w:ascii="Arial" w:eastAsia="MS Mincho" w:hAnsi="Arial" w:cs="Arial"/>
          <w:b/>
        </w:rPr>
        <w:t>The most desir</w:t>
      </w:r>
      <w:r w:rsidR="00120AC9">
        <w:rPr>
          <w:rFonts w:ascii="Arial" w:eastAsia="MS Mincho" w:hAnsi="Arial" w:cs="Arial"/>
          <w:b/>
        </w:rPr>
        <w:t>ed wish is to have a building of</w:t>
      </w:r>
      <w:bookmarkStart w:id="0" w:name="_GoBack"/>
      <w:bookmarkEnd w:id="0"/>
      <w:r w:rsidRPr="00CC11E1">
        <w:rPr>
          <w:rFonts w:ascii="Arial" w:eastAsia="MS Mincho" w:hAnsi="Arial" w:cs="Arial"/>
          <w:b/>
        </w:rPr>
        <w:t xml:space="preserve"> our own. We have a group of dear architect and builders friends who are willing to build us a school if we can get the funds to buy the land.</w:t>
      </w:r>
    </w:p>
    <w:p w:rsidR="00CC11E1" w:rsidRPr="00CC11E1" w:rsidRDefault="00CC11E1" w:rsidP="003D0A8D">
      <w:pPr>
        <w:rPr>
          <w:rFonts w:ascii="Arial" w:eastAsia="MS Mincho" w:hAnsi="Arial" w:cs="Arial"/>
          <w:b/>
        </w:rPr>
      </w:pPr>
    </w:p>
    <w:p w:rsidR="00CC11E1" w:rsidRPr="00CC11E1" w:rsidRDefault="00CC11E1" w:rsidP="003D0A8D">
      <w:pPr>
        <w:rPr>
          <w:rFonts w:ascii="Arial" w:eastAsia="MS Mincho" w:hAnsi="Arial" w:cs="Arial"/>
          <w:b/>
        </w:rPr>
      </w:pPr>
      <w:r w:rsidRPr="00CC11E1">
        <w:rPr>
          <w:rFonts w:ascii="Arial" w:eastAsia="MS Mincho" w:hAnsi="Arial" w:cs="Arial"/>
          <w:b/>
        </w:rPr>
        <w:t>Price of a lot of land in Perquin, $ 40,000</w:t>
      </w:r>
    </w:p>
    <w:p w:rsidR="00CC11E1" w:rsidRPr="00CC11E1" w:rsidRDefault="00CC11E1" w:rsidP="003D0A8D">
      <w:pPr>
        <w:rPr>
          <w:rFonts w:ascii="Arial" w:eastAsia="MS Mincho" w:hAnsi="Arial" w:cs="Arial"/>
          <w:b/>
        </w:rPr>
      </w:pPr>
    </w:p>
    <w:p w:rsidR="00CC11E1" w:rsidRPr="00CC11E1" w:rsidRDefault="00CC11E1" w:rsidP="003D0A8D">
      <w:pPr>
        <w:rPr>
          <w:rFonts w:ascii="Arial" w:eastAsia="MS Mincho" w:hAnsi="Arial" w:cs="Arial"/>
          <w:b/>
        </w:rPr>
      </w:pPr>
      <w:r w:rsidRPr="00CC11E1">
        <w:rPr>
          <w:rFonts w:ascii="Arial" w:eastAsia="MS Mincho" w:hAnsi="Arial" w:cs="Arial"/>
          <w:b/>
        </w:rPr>
        <w:t>For this year’s school activities we need:</w:t>
      </w:r>
    </w:p>
    <w:p w:rsidR="00CC11E1" w:rsidRDefault="00CC11E1" w:rsidP="003D0A8D">
      <w:pPr>
        <w:rPr>
          <w:rFonts w:ascii="Arial" w:eastAsia="MS Mincho" w:hAnsi="Arial" w:cs="Arial"/>
        </w:rPr>
      </w:pPr>
    </w:p>
    <w:p w:rsidR="00CC11E1" w:rsidRDefault="00CC11E1" w:rsidP="003D0A8D">
      <w:pPr>
        <w:pStyle w:val="Prrafodelista"/>
        <w:numPr>
          <w:ilvl w:val="0"/>
          <w:numId w:val="4"/>
        </w:numPr>
        <w:rPr>
          <w:rFonts w:ascii="Arial" w:eastAsia="MS Mincho" w:hAnsi="Arial" w:cs="Arial"/>
        </w:rPr>
      </w:pPr>
      <w:r>
        <w:rPr>
          <w:rFonts w:ascii="Arial" w:eastAsia="MS Mincho" w:hAnsi="Arial" w:cs="Arial"/>
        </w:rPr>
        <w:t>A</w:t>
      </w:r>
      <w:r w:rsidR="00923173" w:rsidRPr="00FE56C4">
        <w:rPr>
          <w:rFonts w:ascii="Arial" w:eastAsia="MS Mincho" w:hAnsi="Arial" w:cs="Arial"/>
        </w:rPr>
        <w:t xml:space="preserve">rt materials, including mural paints, water based </w:t>
      </w:r>
      <w:r>
        <w:rPr>
          <w:rFonts w:ascii="Arial" w:eastAsia="MS Mincho" w:hAnsi="Arial" w:cs="Arial"/>
        </w:rPr>
        <w:t>acrylic paints, water colors, color pencils and markers</w:t>
      </w:r>
    </w:p>
    <w:p w:rsidR="00CC11E1" w:rsidRDefault="00CC11E1" w:rsidP="003D0A8D">
      <w:pPr>
        <w:pStyle w:val="Prrafodelista"/>
        <w:numPr>
          <w:ilvl w:val="0"/>
          <w:numId w:val="4"/>
        </w:numPr>
        <w:rPr>
          <w:rFonts w:ascii="Arial" w:eastAsia="MS Mincho" w:hAnsi="Arial" w:cs="Arial"/>
        </w:rPr>
      </w:pPr>
      <w:r>
        <w:rPr>
          <w:rFonts w:ascii="Arial" w:eastAsia="MS Mincho" w:hAnsi="Arial" w:cs="Arial"/>
        </w:rPr>
        <w:t>Brushes</w:t>
      </w:r>
      <w:r w:rsidR="00427F82">
        <w:rPr>
          <w:rFonts w:ascii="Arial" w:eastAsia="MS Mincho" w:hAnsi="Arial" w:cs="Arial"/>
        </w:rPr>
        <w:t>/ glue/ erasers/ measuring tape/ masking tape.</w:t>
      </w:r>
    </w:p>
    <w:p w:rsidR="00CC11E1" w:rsidRDefault="00CC11E1" w:rsidP="003D0A8D">
      <w:pPr>
        <w:pStyle w:val="Prrafodelista"/>
        <w:numPr>
          <w:ilvl w:val="0"/>
          <w:numId w:val="4"/>
        </w:numPr>
        <w:rPr>
          <w:rFonts w:ascii="Arial" w:eastAsia="MS Mincho" w:hAnsi="Arial" w:cs="Arial"/>
        </w:rPr>
      </w:pPr>
      <w:r>
        <w:rPr>
          <w:rFonts w:ascii="Arial" w:eastAsia="MS Mincho" w:hAnsi="Arial" w:cs="Arial"/>
        </w:rPr>
        <w:t>P</w:t>
      </w:r>
      <w:r w:rsidR="00FE56C4">
        <w:rPr>
          <w:rFonts w:ascii="Arial" w:eastAsia="MS Mincho" w:hAnsi="Arial" w:cs="Arial"/>
        </w:rPr>
        <w:t>apers and blocks</w:t>
      </w:r>
    </w:p>
    <w:p w:rsidR="00FE56C4" w:rsidRDefault="00CC11E1" w:rsidP="003D0A8D">
      <w:pPr>
        <w:pStyle w:val="Prrafodelista"/>
        <w:numPr>
          <w:ilvl w:val="0"/>
          <w:numId w:val="4"/>
        </w:numPr>
        <w:rPr>
          <w:rFonts w:ascii="Arial" w:eastAsia="MS Mincho" w:hAnsi="Arial" w:cs="Arial"/>
        </w:rPr>
      </w:pPr>
      <w:r>
        <w:rPr>
          <w:rFonts w:ascii="Arial" w:eastAsia="MS Mincho" w:hAnsi="Arial" w:cs="Arial"/>
        </w:rPr>
        <w:t xml:space="preserve">Art </w:t>
      </w:r>
      <w:r w:rsidR="00FE56C4">
        <w:rPr>
          <w:rFonts w:ascii="Arial" w:eastAsia="MS Mincho" w:hAnsi="Arial" w:cs="Arial"/>
        </w:rPr>
        <w:t xml:space="preserve">books. </w:t>
      </w:r>
    </w:p>
    <w:p w:rsidR="00923173" w:rsidRPr="00FE56C4" w:rsidRDefault="00CC11E1" w:rsidP="003D0A8D">
      <w:pPr>
        <w:pStyle w:val="Prrafodelista"/>
        <w:numPr>
          <w:ilvl w:val="0"/>
          <w:numId w:val="4"/>
        </w:numPr>
        <w:rPr>
          <w:rFonts w:ascii="Arial" w:eastAsia="MS Mincho" w:hAnsi="Arial" w:cs="Arial"/>
        </w:rPr>
      </w:pPr>
      <w:r>
        <w:rPr>
          <w:rFonts w:ascii="Arial" w:eastAsia="MS Mincho" w:hAnsi="Arial" w:cs="Arial"/>
        </w:rPr>
        <w:t xml:space="preserve">A </w:t>
      </w:r>
      <w:r w:rsidR="00427F82">
        <w:rPr>
          <w:rFonts w:ascii="Arial" w:eastAsia="MS Mincho" w:hAnsi="Arial" w:cs="Arial"/>
        </w:rPr>
        <w:t>Mac Pro</w:t>
      </w:r>
      <w:r w:rsidR="00923173" w:rsidRPr="00FE56C4">
        <w:rPr>
          <w:rFonts w:ascii="Arial" w:eastAsia="MS Mincho" w:hAnsi="Arial" w:cs="Arial"/>
        </w:rPr>
        <w:t xml:space="preserve"> computer.</w:t>
      </w:r>
    </w:p>
    <w:p w:rsidR="00E373D4" w:rsidRPr="00FE56C4" w:rsidRDefault="00CC11E1" w:rsidP="003D0A8D">
      <w:pPr>
        <w:pStyle w:val="Prrafodelista"/>
        <w:numPr>
          <w:ilvl w:val="0"/>
          <w:numId w:val="4"/>
        </w:numPr>
        <w:rPr>
          <w:rFonts w:ascii="Arial" w:eastAsia="MS Mincho" w:hAnsi="Arial" w:cs="Arial"/>
        </w:rPr>
      </w:pPr>
      <w:r>
        <w:rPr>
          <w:rFonts w:ascii="Arial" w:eastAsia="MS Mincho" w:hAnsi="Arial" w:cs="Arial"/>
        </w:rPr>
        <w:t xml:space="preserve">A </w:t>
      </w:r>
      <w:r w:rsidR="00923173" w:rsidRPr="00FE56C4">
        <w:rPr>
          <w:rFonts w:ascii="Arial" w:eastAsia="MS Mincho" w:hAnsi="Arial" w:cs="Arial"/>
        </w:rPr>
        <w:t>Photographic Camera.</w:t>
      </w:r>
    </w:p>
    <w:p w:rsidR="00E373D4" w:rsidRDefault="00CC11E1" w:rsidP="00FE56C4">
      <w:pPr>
        <w:pStyle w:val="Prrafodelista"/>
        <w:numPr>
          <w:ilvl w:val="0"/>
          <w:numId w:val="4"/>
        </w:numPr>
        <w:rPr>
          <w:rFonts w:ascii="Arial" w:eastAsia="MS Mincho" w:hAnsi="Arial" w:cs="Arial"/>
        </w:rPr>
      </w:pPr>
      <w:r>
        <w:rPr>
          <w:rFonts w:ascii="Arial" w:eastAsia="MS Mincho" w:hAnsi="Arial" w:cs="Arial"/>
        </w:rPr>
        <w:t xml:space="preserve">Printing </w:t>
      </w:r>
      <w:r w:rsidR="00E373D4" w:rsidRPr="00FE56C4">
        <w:rPr>
          <w:rFonts w:ascii="Arial" w:eastAsia="MS Mincho" w:hAnsi="Arial" w:cs="Arial"/>
        </w:rPr>
        <w:t>cartridges.</w:t>
      </w:r>
    </w:p>
    <w:p w:rsidR="00CC11E1" w:rsidRDefault="00CC11E1" w:rsidP="00FE56C4">
      <w:pPr>
        <w:pStyle w:val="Prrafodelista"/>
        <w:numPr>
          <w:ilvl w:val="0"/>
          <w:numId w:val="4"/>
        </w:numPr>
        <w:rPr>
          <w:rFonts w:ascii="Arial" w:eastAsia="MS Mincho" w:hAnsi="Arial" w:cs="Arial"/>
        </w:rPr>
      </w:pPr>
      <w:r>
        <w:rPr>
          <w:rFonts w:ascii="Arial" w:eastAsia="MS Mincho" w:hAnsi="Arial" w:cs="Arial"/>
        </w:rPr>
        <w:t>Wood carving tools</w:t>
      </w:r>
    </w:p>
    <w:p w:rsidR="00CC11E1" w:rsidRDefault="00CC11E1" w:rsidP="00FE56C4">
      <w:pPr>
        <w:pStyle w:val="Prrafodelista"/>
        <w:numPr>
          <w:ilvl w:val="0"/>
          <w:numId w:val="4"/>
        </w:numPr>
        <w:rPr>
          <w:rFonts w:ascii="Arial" w:eastAsia="MS Mincho" w:hAnsi="Arial" w:cs="Arial"/>
        </w:rPr>
      </w:pPr>
      <w:r>
        <w:rPr>
          <w:rFonts w:ascii="Arial" w:eastAsia="MS Mincho" w:hAnsi="Arial" w:cs="Arial"/>
        </w:rPr>
        <w:t>Wood working equipment</w:t>
      </w:r>
    </w:p>
    <w:p w:rsidR="00CC11E1" w:rsidRDefault="00CC11E1" w:rsidP="00FE56C4">
      <w:pPr>
        <w:pStyle w:val="Prrafodelista"/>
        <w:numPr>
          <w:ilvl w:val="0"/>
          <w:numId w:val="4"/>
        </w:numPr>
        <w:rPr>
          <w:rFonts w:ascii="Arial" w:eastAsia="MS Mincho" w:hAnsi="Arial" w:cs="Arial"/>
        </w:rPr>
      </w:pPr>
      <w:r>
        <w:rPr>
          <w:rFonts w:ascii="Arial" w:eastAsia="MS Mincho" w:hAnsi="Arial" w:cs="Arial"/>
        </w:rPr>
        <w:t>Wood, nails, varnishes, wood glue, etc.</w:t>
      </w:r>
    </w:p>
    <w:p w:rsidR="00CC11E1" w:rsidRPr="00FE56C4" w:rsidRDefault="00427F82" w:rsidP="00FE56C4">
      <w:pPr>
        <w:pStyle w:val="Prrafodelista"/>
        <w:numPr>
          <w:ilvl w:val="0"/>
          <w:numId w:val="4"/>
        </w:numPr>
        <w:rPr>
          <w:rFonts w:ascii="Arial" w:eastAsia="MS Mincho" w:hAnsi="Arial" w:cs="Arial"/>
        </w:rPr>
      </w:pPr>
      <w:r>
        <w:rPr>
          <w:rFonts w:ascii="Arial" w:eastAsia="MS Mincho" w:hAnsi="Arial" w:cs="Arial"/>
        </w:rPr>
        <w:t xml:space="preserve">Google, gloves and safety materials for students and teachers. </w:t>
      </w:r>
    </w:p>
    <w:p w:rsidR="00E373D4" w:rsidRPr="00C036EB" w:rsidRDefault="00E373D4" w:rsidP="003D0A8D">
      <w:pPr>
        <w:rPr>
          <w:rFonts w:ascii="Arial" w:eastAsia="MS Mincho" w:hAnsi="Arial" w:cs="Arial"/>
        </w:rPr>
      </w:pPr>
    </w:p>
    <w:p w:rsidR="00CC11E1" w:rsidRPr="00427F82" w:rsidRDefault="00427F82" w:rsidP="003D0A8D">
      <w:pPr>
        <w:rPr>
          <w:rFonts w:ascii="Arial" w:eastAsia="MS Mincho" w:hAnsi="Arial" w:cs="Arial"/>
          <w:b/>
        </w:rPr>
      </w:pPr>
      <w:r>
        <w:rPr>
          <w:rFonts w:ascii="Arial" w:eastAsia="MS Mincho" w:hAnsi="Arial" w:cs="Arial"/>
          <w:b/>
        </w:rPr>
        <w:t>THANK YOU VERY MUCH FOR CONSIDERING SUPPORTING WALLS OF HOPE/ SCHOOL OF ART AND OPEN STUDIO OF PERQUIN, EL SALVADOR.</w:t>
      </w:r>
    </w:p>
    <w:p w:rsidR="00427F82" w:rsidRDefault="00427F82" w:rsidP="003D0A8D">
      <w:pPr>
        <w:rPr>
          <w:rFonts w:ascii="Arial" w:eastAsia="MS Mincho" w:hAnsi="Arial" w:cs="Arial"/>
        </w:rPr>
      </w:pPr>
    </w:p>
    <w:p w:rsidR="00427F82" w:rsidRDefault="00427F82" w:rsidP="003D0A8D">
      <w:pPr>
        <w:rPr>
          <w:rFonts w:ascii="Arial" w:eastAsia="MS Mincho" w:hAnsi="Arial" w:cs="Arial"/>
        </w:rPr>
      </w:pPr>
      <w:r>
        <w:rPr>
          <w:rFonts w:ascii="Arial" w:eastAsia="MS Mincho" w:hAnsi="Arial" w:cs="Arial"/>
          <w:noProof/>
          <w:lang w:val="es-SV" w:eastAsia="es-SV"/>
        </w:rPr>
        <w:drawing>
          <wp:inline distT="0" distB="0" distL="0" distR="0">
            <wp:extent cx="2654114" cy="23370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s 4.jpg"/>
                    <pic:cNvPicPr/>
                  </pic:nvPicPr>
                  <pic:blipFill>
                    <a:blip r:embed="rId52"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54380" cy="2337328"/>
                    </a:xfrm>
                    <a:prstGeom prst="rect">
                      <a:avLst/>
                    </a:prstGeom>
                  </pic:spPr>
                </pic:pic>
              </a:graphicData>
            </a:graphic>
          </wp:inline>
        </w:drawing>
      </w:r>
    </w:p>
    <w:p w:rsidR="00427F82" w:rsidRDefault="00427F82" w:rsidP="003D0A8D">
      <w:pPr>
        <w:rPr>
          <w:rFonts w:ascii="Arial" w:eastAsia="MS Mincho" w:hAnsi="Arial" w:cs="Arial"/>
        </w:rPr>
      </w:pPr>
    </w:p>
    <w:p w:rsidR="00427F82" w:rsidRPr="00964960" w:rsidRDefault="00427F82" w:rsidP="00427F82">
      <w:pPr>
        <w:rPr>
          <w:rFonts w:ascii="Arial" w:eastAsia="MS Mincho" w:hAnsi="Arial" w:cs="Arial"/>
          <w:lang w:val="es-SV"/>
        </w:rPr>
      </w:pPr>
      <w:proofErr w:type="spellStart"/>
      <w:r w:rsidRPr="00964960">
        <w:rPr>
          <w:rFonts w:ascii="Arial" w:eastAsia="MS Mincho" w:hAnsi="Arial" w:cs="Arial"/>
          <w:lang w:val="es-SV"/>
        </w:rPr>
        <w:t>With</w:t>
      </w:r>
      <w:proofErr w:type="spellEnd"/>
      <w:r w:rsidRPr="00964960">
        <w:rPr>
          <w:rFonts w:ascii="Arial" w:eastAsia="MS Mincho" w:hAnsi="Arial" w:cs="Arial"/>
          <w:lang w:val="es-SV"/>
        </w:rPr>
        <w:t xml:space="preserve"> </w:t>
      </w:r>
      <w:proofErr w:type="spellStart"/>
      <w:r w:rsidRPr="00964960">
        <w:rPr>
          <w:rFonts w:ascii="Arial" w:eastAsia="MS Mincho" w:hAnsi="Arial" w:cs="Arial"/>
          <w:lang w:val="es-SV"/>
        </w:rPr>
        <w:t>kindest</w:t>
      </w:r>
      <w:proofErr w:type="spellEnd"/>
      <w:r w:rsidRPr="00964960">
        <w:rPr>
          <w:rFonts w:ascii="Arial" w:eastAsia="MS Mincho" w:hAnsi="Arial" w:cs="Arial"/>
          <w:lang w:val="es-SV"/>
        </w:rPr>
        <w:t xml:space="preserve"> </w:t>
      </w:r>
      <w:proofErr w:type="spellStart"/>
      <w:r w:rsidRPr="00964960">
        <w:rPr>
          <w:rFonts w:ascii="Arial" w:eastAsia="MS Mincho" w:hAnsi="Arial" w:cs="Arial"/>
          <w:lang w:val="es-SV"/>
        </w:rPr>
        <w:t>regards</w:t>
      </w:r>
      <w:proofErr w:type="spellEnd"/>
      <w:r w:rsidRPr="00964960">
        <w:rPr>
          <w:rFonts w:ascii="Arial" w:eastAsia="MS Mincho" w:hAnsi="Arial" w:cs="Arial"/>
          <w:lang w:val="es-SV"/>
        </w:rPr>
        <w:t>,</w:t>
      </w:r>
    </w:p>
    <w:p w:rsidR="00427F82" w:rsidRPr="00964960" w:rsidRDefault="00427F82" w:rsidP="00427F82">
      <w:pPr>
        <w:rPr>
          <w:rFonts w:ascii="Arial" w:eastAsia="MS Mincho" w:hAnsi="Arial" w:cs="Arial"/>
          <w:lang w:val="es-SV"/>
        </w:rPr>
      </w:pPr>
      <w:r w:rsidRPr="00964960">
        <w:rPr>
          <w:rFonts w:ascii="Arial" w:eastAsia="MS Mincho" w:hAnsi="Arial" w:cs="Arial"/>
          <w:lang w:val="es-SV"/>
        </w:rPr>
        <w:t xml:space="preserve">Claudia Bernardi, Rosa del Carmen Argueta, </w:t>
      </w:r>
      <w:proofErr w:type="spellStart"/>
      <w:r w:rsidRPr="00964960">
        <w:rPr>
          <w:rFonts w:ascii="Arial" w:eastAsia="MS Mincho" w:hAnsi="Arial" w:cs="Arial"/>
          <w:lang w:val="es-SV"/>
        </w:rPr>
        <w:t>America</w:t>
      </w:r>
      <w:proofErr w:type="spellEnd"/>
      <w:r w:rsidRPr="00964960">
        <w:rPr>
          <w:rFonts w:ascii="Arial" w:eastAsia="MS Mincho" w:hAnsi="Arial" w:cs="Arial"/>
          <w:lang w:val="es-SV"/>
        </w:rPr>
        <w:t xml:space="preserve"> Argentina Vaquerano,</w:t>
      </w:r>
    </w:p>
    <w:p w:rsidR="00427F82" w:rsidRPr="00AB54DF" w:rsidRDefault="00427F82" w:rsidP="00427F82">
      <w:pPr>
        <w:rPr>
          <w:rFonts w:ascii="Arial" w:eastAsia="MS Mincho" w:hAnsi="Arial" w:cs="Arial"/>
          <w:lang w:val="es-SV"/>
        </w:rPr>
      </w:pPr>
      <w:r w:rsidRPr="00AB54DF">
        <w:rPr>
          <w:rFonts w:ascii="Arial" w:eastAsia="MS Mincho" w:hAnsi="Arial" w:cs="Arial"/>
          <w:lang w:val="es-SV"/>
        </w:rPr>
        <w:t>Claudia Verenice Flores Escolero.</w:t>
      </w:r>
    </w:p>
    <w:p w:rsidR="00427F82" w:rsidRPr="00AB54DF" w:rsidRDefault="00427F82" w:rsidP="00427F82">
      <w:pPr>
        <w:rPr>
          <w:rFonts w:ascii="Arial" w:eastAsia="MS Mincho" w:hAnsi="Arial" w:cs="Arial"/>
          <w:lang w:val="es-SV"/>
        </w:rPr>
      </w:pPr>
    </w:p>
    <w:p w:rsidR="00427F82" w:rsidRPr="00AB54DF" w:rsidRDefault="00E4669A" w:rsidP="00427F82">
      <w:pPr>
        <w:rPr>
          <w:rFonts w:ascii="Arial" w:eastAsia="MS Mincho" w:hAnsi="Arial" w:cs="Arial"/>
          <w:lang w:val="es-SV"/>
        </w:rPr>
      </w:pPr>
      <w:hyperlink r:id="rId53" w:tgtFrame="_blank" w:history="1">
        <w:r w:rsidR="002F4846" w:rsidRPr="00AB54DF">
          <w:rPr>
            <w:rStyle w:val="Hipervnculo"/>
            <w:rFonts w:ascii="Arial" w:eastAsia="Times New Roman" w:hAnsi="Arial" w:cs="Times New Roman"/>
            <w:color w:val="3B5998"/>
            <w:lang w:val="es-SV"/>
          </w:rPr>
          <w:t>http://facebook.com/wperquin</w:t>
        </w:r>
      </w:hyperlink>
      <w:r w:rsidR="002F4846" w:rsidRPr="00AB54DF">
        <w:rPr>
          <w:rFonts w:ascii="Arial" w:eastAsia="Times New Roman" w:hAnsi="Arial" w:cs="Times New Roman"/>
          <w:lang w:val="es-SV"/>
        </w:rPr>
        <w:t> </w:t>
      </w:r>
      <w:r w:rsidR="00427F82" w:rsidRPr="00AB54DF">
        <w:rPr>
          <w:rFonts w:ascii="Arial" w:eastAsia="MS Mincho" w:hAnsi="Arial" w:cs="Arial"/>
          <w:lang w:val="es-SV"/>
        </w:rPr>
        <w:tab/>
      </w:r>
      <w:r w:rsidR="00427F82" w:rsidRPr="00AB54DF">
        <w:rPr>
          <w:rFonts w:ascii="Arial" w:eastAsia="MS Mincho" w:hAnsi="Arial" w:cs="Arial"/>
          <w:lang w:val="es-SV"/>
        </w:rPr>
        <w:tab/>
      </w:r>
      <w:hyperlink r:id="rId54" w:history="1">
        <w:r w:rsidR="002F4846" w:rsidRPr="00AB54DF">
          <w:rPr>
            <w:rStyle w:val="Hipervnculo"/>
            <w:rFonts w:ascii="Arial" w:eastAsia="MS Mincho" w:hAnsi="Arial" w:cs="Arial"/>
            <w:lang w:val="es-SV"/>
          </w:rPr>
          <w:t>www.wallsofhope.org</w:t>
        </w:r>
      </w:hyperlink>
    </w:p>
    <w:p w:rsidR="002F4846" w:rsidRPr="00AB54DF" w:rsidRDefault="002F4846" w:rsidP="00427F82">
      <w:pPr>
        <w:rPr>
          <w:rFonts w:ascii="Arial" w:eastAsia="MS Mincho" w:hAnsi="Arial" w:cs="Arial"/>
          <w:lang w:val="es-SV"/>
        </w:rPr>
      </w:pPr>
    </w:p>
    <w:p w:rsidR="00427F82" w:rsidRPr="00AB54DF" w:rsidRDefault="00427F82" w:rsidP="00427F82">
      <w:pPr>
        <w:rPr>
          <w:rFonts w:ascii="Arial" w:eastAsia="MS Mincho" w:hAnsi="Arial" w:cs="Arial"/>
          <w:lang w:val="es-SV"/>
        </w:rPr>
      </w:pPr>
    </w:p>
    <w:p w:rsidR="00427F82" w:rsidRPr="00AB54DF" w:rsidRDefault="00427F82" w:rsidP="00427F82">
      <w:pPr>
        <w:rPr>
          <w:rFonts w:ascii="Arial" w:eastAsia="MS Mincho" w:hAnsi="Arial" w:cs="Arial"/>
          <w:b/>
          <w:lang w:val="es-SV"/>
        </w:rPr>
      </w:pPr>
    </w:p>
    <w:p w:rsidR="00427F82" w:rsidRPr="00AB54DF" w:rsidRDefault="00427F82" w:rsidP="003D0A8D">
      <w:pPr>
        <w:rPr>
          <w:rFonts w:ascii="Arial" w:eastAsia="MS Mincho" w:hAnsi="Arial" w:cs="Arial"/>
          <w:lang w:val="es-SV"/>
        </w:rPr>
      </w:pPr>
    </w:p>
    <w:p w:rsidR="00427F82" w:rsidRPr="00AB54DF" w:rsidRDefault="00427F82" w:rsidP="003D0A8D">
      <w:pPr>
        <w:rPr>
          <w:rFonts w:ascii="Arial" w:eastAsia="MS Mincho" w:hAnsi="Arial" w:cs="Arial"/>
          <w:lang w:val="es-SV"/>
        </w:rPr>
      </w:pPr>
    </w:p>
    <w:p w:rsidR="00427F82" w:rsidRPr="00AB54DF" w:rsidRDefault="00427F82" w:rsidP="003D0A8D">
      <w:pPr>
        <w:rPr>
          <w:rFonts w:ascii="Arial" w:eastAsia="MS Mincho" w:hAnsi="Arial" w:cs="Arial"/>
          <w:lang w:val="es-SV"/>
        </w:rPr>
      </w:pPr>
    </w:p>
    <w:p w:rsidR="00427F82" w:rsidRPr="00AB54DF" w:rsidRDefault="00427F82" w:rsidP="003D0A8D">
      <w:pPr>
        <w:rPr>
          <w:rFonts w:ascii="Arial" w:eastAsia="MS Mincho" w:hAnsi="Arial" w:cs="Arial"/>
          <w:lang w:val="es-SV"/>
        </w:rPr>
      </w:pPr>
    </w:p>
    <w:sectPr w:rsidR="00427F82" w:rsidRPr="00AB54DF" w:rsidSect="008128CE">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23EC7"/>
    <w:multiLevelType w:val="hybridMultilevel"/>
    <w:tmpl w:val="2AC6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6F05CA"/>
    <w:multiLevelType w:val="hybridMultilevel"/>
    <w:tmpl w:val="AFA2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8C5A45"/>
    <w:multiLevelType w:val="hybridMultilevel"/>
    <w:tmpl w:val="B33A240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7F523E2E"/>
    <w:multiLevelType w:val="hybridMultilevel"/>
    <w:tmpl w:val="7CD6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5C5197"/>
    <w:multiLevelType w:val="hybridMultilevel"/>
    <w:tmpl w:val="C8643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AC3BE3"/>
    <w:multiLevelType w:val="hybridMultilevel"/>
    <w:tmpl w:val="47FAB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20"/>
  <w:hyphenationZone w:val="425"/>
  <w:drawingGridHorizontalSpacing w:val="187"/>
  <w:drawingGridVerticalSpacing w:val="187"/>
  <w:characterSpacingControl w:val="doNotCompress"/>
  <w:compat>
    <w:useFELayout/>
  </w:compat>
  <w:rsids>
    <w:rsidRoot w:val="003753F8"/>
    <w:rsid w:val="00007174"/>
    <w:rsid w:val="000242CB"/>
    <w:rsid w:val="000400B4"/>
    <w:rsid w:val="000632A4"/>
    <w:rsid w:val="00094730"/>
    <w:rsid w:val="000A2DC2"/>
    <w:rsid w:val="000C6948"/>
    <w:rsid w:val="000D1856"/>
    <w:rsid w:val="000D1F26"/>
    <w:rsid w:val="000F24F3"/>
    <w:rsid w:val="0010157E"/>
    <w:rsid w:val="00117798"/>
    <w:rsid w:val="00120AC9"/>
    <w:rsid w:val="001346C1"/>
    <w:rsid w:val="0015663A"/>
    <w:rsid w:val="00195F78"/>
    <w:rsid w:val="001B56C2"/>
    <w:rsid w:val="001C4259"/>
    <w:rsid w:val="001D7B37"/>
    <w:rsid w:val="001E0D50"/>
    <w:rsid w:val="0022783C"/>
    <w:rsid w:val="00232AEE"/>
    <w:rsid w:val="0026006F"/>
    <w:rsid w:val="002864C6"/>
    <w:rsid w:val="002978C6"/>
    <w:rsid w:val="002B4FAB"/>
    <w:rsid w:val="002F4846"/>
    <w:rsid w:val="00315FD5"/>
    <w:rsid w:val="003256F0"/>
    <w:rsid w:val="0033234D"/>
    <w:rsid w:val="00336B4E"/>
    <w:rsid w:val="003753F8"/>
    <w:rsid w:val="00376467"/>
    <w:rsid w:val="00395180"/>
    <w:rsid w:val="003C3703"/>
    <w:rsid w:val="003D0A8D"/>
    <w:rsid w:val="003E4C8D"/>
    <w:rsid w:val="00401CD7"/>
    <w:rsid w:val="00413756"/>
    <w:rsid w:val="00427F82"/>
    <w:rsid w:val="0046536F"/>
    <w:rsid w:val="00474EF9"/>
    <w:rsid w:val="004865E1"/>
    <w:rsid w:val="004B0BFD"/>
    <w:rsid w:val="004F73A1"/>
    <w:rsid w:val="00501F61"/>
    <w:rsid w:val="00513B4F"/>
    <w:rsid w:val="00520AE5"/>
    <w:rsid w:val="00532318"/>
    <w:rsid w:val="00545161"/>
    <w:rsid w:val="00564D9D"/>
    <w:rsid w:val="00573910"/>
    <w:rsid w:val="005D2C0B"/>
    <w:rsid w:val="005F0E77"/>
    <w:rsid w:val="0060300D"/>
    <w:rsid w:val="0062339D"/>
    <w:rsid w:val="006C7A6A"/>
    <w:rsid w:val="006D28D4"/>
    <w:rsid w:val="006D5FB3"/>
    <w:rsid w:val="006E55EC"/>
    <w:rsid w:val="006F5A37"/>
    <w:rsid w:val="006F701A"/>
    <w:rsid w:val="00721CC8"/>
    <w:rsid w:val="0078470E"/>
    <w:rsid w:val="007B5E87"/>
    <w:rsid w:val="007F05C8"/>
    <w:rsid w:val="00803A96"/>
    <w:rsid w:val="008128CE"/>
    <w:rsid w:val="00824C1F"/>
    <w:rsid w:val="00923173"/>
    <w:rsid w:val="00937EAE"/>
    <w:rsid w:val="00964960"/>
    <w:rsid w:val="009A7552"/>
    <w:rsid w:val="009B2DEB"/>
    <w:rsid w:val="009C754E"/>
    <w:rsid w:val="00A03B56"/>
    <w:rsid w:val="00A15382"/>
    <w:rsid w:val="00A512C1"/>
    <w:rsid w:val="00A54A79"/>
    <w:rsid w:val="00A61AEC"/>
    <w:rsid w:val="00A732D8"/>
    <w:rsid w:val="00A83543"/>
    <w:rsid w:val="00A94C08"/>
    <w:rsid w:val="00AA1A75"/>
    <w:rsid w:val="00AB187A"/>
    <w:rsid w:val="00AB54DF"/>
    <w:rsid w:val="00B005F3"/>
    <w:rsid w:val="00B03999"/>
    <w:rsid w:val="00B267F4"/>
    <w:rsid w:val="00B35A44"/>
    <w:rsid w:val="00B47B06"/>
    <w:rsid w:val="00BA0316"/>
    <w:rsid w:val="00BB0751"/>
    <w:rsid w:val="00BB3938"/>
    <w:rsid w:val="00BC5978"/>
    <w:rsid w:val="00BC61BB"/>
    <w:rsid w:val="00BF0279"/>
    <w:rsid w:val="00C036EB"/>
    <w:rsid w:val="00C20764"/>
    <w:rsid w:val="00C267EC"/>
    <w:rsid w:val="00C6423C"/>
    <w:rsid w:val="00C6768D"/>
    <w:rsid w:val="00C938A8"/>
    <w:rsid w:val="00CC11E1"/>
    <w:rsid w:val="00CC2F0D"/>
    <w:rsid w:val="00CD08B9"/>
    <w:rsid w:val="00CD5066"/>
    <w:rsid w:val="00CD5BE0"/>
    <w:rsid w:val="00CE4726"/>
    <w:rsid w:val="00D07E43"/>
    <w:rsid w:val="00D259A4"/>
    <w:rsid w:val="00D471AB"/>
    <w:rsid w:val="00D47A0F"/>
    <w:rsid w:val="00D619E9"/>
    <w:rsid w:val="00DE7C75"/>
    <w:rsid w:val="00DF1E55"/>
    <w:rsid w:val="00E147DD"/>
    <w:rsid w:val="00E373D4"/>
    <w:rsid w:val="00E4669A"/>
    <w:rsid w:val="00E5607C"/>
    <w:rsid w:val="00E71A05"/>
    <w:rsid w:val="00E8208C"/>
    <w:rsid w:val="00E826A3"/>
    <w:rsid w:val="00F0037B"/>
    <w:rsid w:val="00F11576"/>
    <w:rsid w:val="00F55BA8"/>
    <w:rsid w:val="00F81DEC"/>
    <w:rsid w:val="00FE56C4"/>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3F8"/>
  </w:style>
  <w:style w:type="paragraph" w:styleId="Ttulo3">
    <w:name w:val="heading 3"/>
    <w:basedOn w:val="Normal"/>
    <w:next w:val="Normal"/>
    <w:link w:val="Ttulo3Car"/>
    <w:qFormat/>
    <w:rsid w:val="003D0A8D"/>
    <w:pPr>
      <w:keepNext/>
      <w:jc w:val="both"/>
      <w:outlineLvl w:val="2"/>
    </w:pPr>
    <w:rPr>
      <w:rFonts w:ascii="Arial" w:eastAsia="Times New Roman" w:hAnsi="Arial" w:cs="Times New Roman"/>
      <w:b/>
      <w:noProof/>
      <w:szCs w:val="20"/>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F701A"/>
    <w:pPr>
      <w:spacing w:before="100" w:beforeAutospacing="1" w:after="100" w:afterAutospacing="1"/>
    </w:pPr>
    <w:rPr>
      <w:rFonts w:ascii="Times" w:hAnsi="Times" w:cs="Times New Roman"/>
      <w:sz w:val="20"/>
      <w:szCs w:val="20"/>
    </w:rPr>
  </w:style>
  <w:style w:type="character" w:styleId="Textoennegrita">
    <w:name w:val="Strong"/>
    <w:basedOn w:val="Fuentedeprrafopredeter"/>
    <w:uiPriority w:val="22"/>
    <w:qFormat/>
    <w:rsid w:val="006F701A"/>
    <w:rPr>
      <w:b/>
      <w:bCs/>
    </w:rPr>
  </w:style>
  <w:style w:type="character" w:customStyle="1" w:styleId="Ttulo3Car">
    <w:name w:val="Título 3 Car"/>
    <w:basedOn w:val="Fuentedeprrafopredeter"/>
    <w:link w:val="Ttulo3"/>
    <w:rsid w:val="003D0A8D"/>
    <w:rPr>
      <w:rFonts w:ascii="Arial" w:eastAsia="Times New Roman" w:hAnsi="Arial" w:cs="Times New Roman"/>
      <w:b/>
      <w:noProof/>
      <w:szCs w:val="20"/>
      <w:lang w:val="es-CR"/>
    </w:rPr>
  </w:style>
  <w:style w:type="paragraph" w:styleId="Prrafodelista">
    <w:name w:val="List Paragraph"/>
    <w:basedOn w:val="Normal"/>
    <w:uiPriority w:val="34"/>
    <w:qFormat/>
    <w:rsid w:val="00501F61"/>
    <w:pPr>
      <w:ind w:left="720"/>
      <w:contextualSpacing/>
    </w:pPr>
  </w:style>
  <w:style w:type="paragraph" w:styleId="Textosinformato">
    <w:name w:val="Plain Text"/>
    <w:basedOn w:val="Normal"/>
    <w:link w:val="TextosinformatoCar"/>
    <w:rsid w:val="0078470E"/>
    <w:rPr>
      <w:rFonts w:ascii="Courier New" w:eastAsia="Times New Roman" w:hAnsi="Courier New" w:cs="Courier New"/>
      <w:sz w:val="20"/>
      <w:szCs w:val="20"/>
      <w:lang w:val="de-CH" w:eastAsia="de-CH"/>
    </w:rPr>
  </w:style>
  <w:style w:type="character" w:customStyle="1" w:styleId="TextosinformatoCar">
    <w:name w:val="Texto sin formato Car"/>
    <w:basedOn w:val="Fuentedeprrafopredeter"/>
    <w:link w:val="Textosinformato"/>
    <w:rsid w:val="0078470E"/>
    <w:rPr>
      <w:rFonts w:ascii="Courier New" w:eastAsia="Times New Roman" w:hAnsi="Courier New" w:cs="Courier New"/>
      <w:sz w:val="20"/>
      <w:szCs w:val="20"/>
      <w:lang w:val="de-CH" w:eastAsia="de-CH"/>
    </w:rPr>
  </w:style>
  <w:style w:type="paragraph" w:styleId="Textodeglobo">
    <w:name w:val="Balloon Text"/>
    <w:basedOn w:val="Normal"/>
    <w:link w:val="TextodegloboCar"/>
    <w:uiPriority w:val="99"/>
    <w:semiHidden/>
    <w:unhideWhenUsed/>
    <w:rsid w:val="003E4C8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E4C8D"/>
    <w:rPr>
      <w:rFonts w:ascii="Lucida Grande" w:hAnsi="Lucida Grande" w:cs="Lucida Grande"/>
      <w:sz w:val="18"/>
      <w:szCs w:val="18"/>
    </w:rPr>
  </w:style>
  <w:style w:type="table" w:styleId="Tablaconcuadrcula">
    <w:name w:val="Table Grid"/>
    <w:basedOn w:val="Tablanormal"/>
    <w:uiPriority w:val="59"/>
    <w:rsid w:val="000D1856"/>
    <w:rPr>
      <w:sz w:val="22"/>
      <w:szCs w:val="22"/>
      <w:lang w:val="es-SV" w:eastAsia="es-S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336B4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3F8"/>
  </w:style>
  <w:style w:type="paragraph" w:styleId="Heading3">
    <w:name w:val="heading 3"/>
    <w:basedOn w:val="Normal"/>
    <w:next w:val="Normal"/>
    <w:link w:val="Heading3Char"/>
    <w:qFormat/>
    <w:rsid w:val="003D0A8D"/>
    <w:pPr>
      <w:keepNext/>
      <w:jc w:val="both"/>
      <w:outlineLvl w:val="2"/>
    </w:pPr>
    <w:rPr>
      <w:rFonts w:ascii="Arial" w:eastAsia="Times New Roman" w:hAnsi="Arial" w:cs="Times New Roman"/>
      <w:b/>
      <w:noProof/>
      <w:szCs w:val="20"/>
      <w:lang w:val="es-C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701A"/>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6F701A"/>
    <w:rPr>
      <w:b/>
      <w:bCs/>
    </w:rPr>
  </w:style>
  <w:style w:type="character" w:customStyle="1" w:styleId="Heading3Char">
    <w:name w:val="Heading 3 Char"/>
    <w:basedOn w:val="DefaultParagraphFont"/>
    <w:link w:val="Heading3"/>
    <w:rsid w:val="003D0A8D"/>
    <w:rPr>
      <w:rFonts w:ascii="Arial" w:eastAsia="Times New Roman" w:hAnsi="Arial" w:cs="Times New Roman"/>
      <w:b/>
      <w:noProof/>
      <w:szCs w:val="20"/>
      <w:lang w:val="es-CR"/>
    </w:rPr>
  </w:style>
  <w:style w:type="paragraph" w:styleId="ListParagraph">
    <w:name w:val="List Paragraph"/>
    <w:basedOn w:val="Normal"/>
    <w:uiPriority w:val="34"/>
    <w:qFormat/>
    <w:rsid w:val="00501F61"/>
    <w:pPr>
      <w:ind w:left="720"/>
      <w:contextualSpacing/>
    </w:pPr>
  </w:style>
  <w:style w:type="paragraph" w:styleId="PlainText">
    <w:name w:val="Plain Text"/>
    <w:basedOn w:val="Normal"/>
    <w:link w:val="PlainTextChar"/>
    <w:rsid w:val="0078470E"/>
    <w:rPr>
      <w:rFonts w:ascii="Courier New" w:eastAsia="Times New Roman" w:hAnsi="Courier New" w:cs="Courier New"/>
      <w:sz w:val="20"/>
      <w:szCs w:val="20"/>
      <w:lang w:val="de-CH" w:eastAsia="de-CH"/>
    </w:rPr>
  </w:style>
  <w:style w:type="character" w:customStyle="1" w:styleId="PlainTextChar">
    <w:name w:val="Plain Text Char"/>
    <w:basedOn w:val="DefaultParagraphFont"/>
    <w:link w:val="PlainText"/>
    <w:rsid w:val="0078470E"/>
    <w:rPr>
      <w:rFonts w:ascii="Courier New" w:eastAsia="Times New Roman" w:hAnsi="Courier New" w:cs="Courier New"/>
      <w:sz w:val="20"/>
      <w:szCs w:val="20"/>
      <w:lang w:val="de-CH" w:eastAsia="de-CH"/>
    </w:rPr>
  </w:style>
  <w:style w:type="paragraph" w:styleId="BalloonText">
    <w:name w:val="Balloon Text"/>
    <w:basedOn w:val="Normal"/>
    <w:link w:val="BalloonTextChar"/>
    <w:uiPriority w:val="99"/>
    <w:semiHidden/>
    <w:unhideWhenUsed/>
    <w:rsid w:val="003E4C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4C8D"/>
    <w:rPr>
      <w:rFonts w:ascii="Lucida Grande" w:hAnsi="Lucida Grande" w:cs="Lucida Grande"/>
      <w:sz w:val="18"/>
      <w:szCs w:val="18"/>
    </w:rPr>
  </w:style>
  <w:style w:type="table" w:styleId="TableGrid">
    <w:name w:val="Table Grid"/>
    <w:basedOn w:val="TableNormal"/>
    <w:uiPriority w:val="59"/>
    <w:rsid w:val="000D1856"/>
    <w:rPr>
      <w:sz w:val="22"/>
      <w:szCs w:val="22"/>
      <w:lang w:val="es-SV" w:eastAsia="es-S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36B4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99744594">
      <w:bodyDiv w:val="1"/>
      <w:marLeft w:val="0"/>
      <w:marRight w:val="0"/>
      <w:marTop w:val="0"/>
      <w:marBottom w:val="0"/>
      <w:divBdr>
        <w:top w:val="none" w:sz="0" w:space="0" w:color="auto"/>
        <w:left w:val="none" w:sz="0" w:space="0" w:color="auto"/>
        <w:bottom w:val="none" w:sz="0" w:space="0" w:color="auto"/>
        <w:right w:val="none" w:sz="0" w:space="0" w:color="auto"/>
      </w:divBdr>
    </w:div>
    <w:div w:id="1792046792">
      <w:bodyDiv w:val="1"/>
      <w:marLeft w:val="0"/>
      <w:marRight w:val="0"/>
      <w:marTop w:val="0"/>
      <w:marBottom w:val="0"/>
      <w:divBdr>
        <w:top w:val="none" w:sz="0" w:space="0" w:color="auto"/>
        <w:left w:val="none" w:sz="0" w:space="0" w:color="auto"/>
        <w:bottom w:val="none" w:sz="0" w:space="0" w:color="auto"/>
        <w:right w:val="none" w:sz="0" w:space="0" w:color="auto"/>
      </w:divBdr>
    </w:div>
    <w:div w:id="2069836015">
      <w:bodyDiv w:val="1"/>
      <w:marLeft w:val="0"/>
      <w:marRight w:val="0"/>
      <w:marTop w:val="0"/>
      <w:marBottom w:val="0"/>
      <w:divBdr>
        <w:top w:val="none" w:sz="0" w:space="0" w:color="auto"/>
        <w:left w:val="none" w:sz="0" w:space="0" w:color="auto"/>
        <w:bottom w:val="none" w:sz="0" w:space="0" w:color="auto"/>
        <w:right w:val="none" w:sz="0" w:space="0" w:color="auto"/>
      </w:divBdr>
      <w:divsChild>
        <w:div w:id="772944568">
          <w:marLeft w:val="0"/>
          <w:marRight w:val="0"/>
          <w:marTop w:val="0"/>
          <w:marBottom w:val="0"/>
          <w:divBdr>
            <w:top w:val="none" w:sz="0" w:space="0" w:color="auto"/>
            <w:left w:val="none" w:sz="0" w:space="0" w:color="auto"/>
            <w:bottom w:val="none" w:sz="0" w:space="0" w:color="auto"/>
            <w:right w:val="none" w:sz="0" w:space="0" w:color="auto"/>
          </w:divBdr>
        </w:div>
        <w:div w:id="1380473258">
          <w:marLeft w:val="0"/>
          <w:marRight w:val="0"/>
          <w:marTop w:val="6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hyperlink" Target="http://www.wallsofhope.or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yperlink" Target="https://www.facebook.com/wperquin" TargetMode="External"/><Relationship Id="rId5" Type="http://schemas.openxmlformats.org/officeDocument/2006/relationships/hyperlink" Target="http://www.wallsofhope.org"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C4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25</Pages>
  <Words>2999</Words>
  <Characters>16500</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CCA</Company>
  <LinksUpToDate>false</LinksUpToDate>
  <CharactersWithSpaces>19461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Bernardi</dc:creator>
  <cp:keywords/>
  <dc:description/>
  <cp:lastModifiedBy>Dina</cp:lastModifiedBy>
  <cp:revision>21</cp:revision>
  <dcterms:created xsi:type="dcterms:W3CDTF">2013-07-30T22:34:00Z</dcterms:created>
  <dcterms:modified xsi:type="dcterms:W3CDTF">2013-08-04T17:52:00Z</dcterms:modified>
</cp:coreProperties>
</file>